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C6E0205" w14:textId="77777777" w:rsidR="003E7319" w:rsidRPr="008F10CF" w:rsidRDefault="003E7319" w:rsidP="003E7319">
      <w:pPr>
        <w:pStyle w:val="Default"/>
        <w:rPr>
          <w:rFonts w:asciiTheme="minorHAnsi" w:hAnsiTheme="minorHAnsi" w:cstheme="minorHAnsi"/>
          <w:sz w:val="22"/>
          <w:szCs w:val="22"/>
        </w:rPr>
      </w:pPr>
    </w:p>
    <w:p w14:paraId="1DF509B3" w14:textId="77777777" w:rsidR="00AE2F17" w:rsidRPr="008F10CF" w:rsidRDefault="00AE2F17" w:rsidP="003E7319">
      <w:pPr>
        <w:pStyle w:val="Default"/>
        <w:rPr>
          <w:rStyle w:val="SubtitleChar"/>
          <w:rFonts w:asciiTheme="minorHAnsi" w:hAnsiTheme="minorHAnsi"/>
          <w:sz w:val="22"/>
          <w:szCs w:val="22"/>
        </w:rPr>
      </w:pPr>
    </w:p>
    <w:p w14:paraId="6ED678BC" w14:textId="77777777" w:rsidR="00A156B1" w:rsidRPr="00661D4C" w:rsidRDefault="002F63D6" w:rsidP="00661D4C">
      <w:pPr>
        <w:pStyle w:val="Title"/>
        <w:jc w:val="center"/>
        <w:rPr>
          <w:rStyle w:val="SubtitleChar"/>
          <w:sz w:val="48"/>
        </w:rPr>
      </w:pPr>
      <w:r w:rsidRPr="00661D4C">
        <w:rPr>
          <w:rStyle w:val="SubtitleChar"/>
          <w:sz w:val="48"/>
        </w:rPr>
        <w:t>Meadowdale Beach Park</w:t>
      </w:r>
      <w:r w:rsidR="0060460E" w:rsidRPr="00661D4C">
        <w:rPr>
          <w:rStyle w:val="SubtitleChar"/>
          <w:sz w:val="48"/>
        </w:rPr>
        <w:t xml:space="preserve"> Restoration</w:t>
      </w:r>
      <w:r w:rsidRPr="00661D4C">
        <w:rPr>
          <w:rStyle w:val="SubtitleChar"/>
          <w:sz w:val="48"/>
        </w:rPr>
        <w:t xml:space="preserve"> Study</w:t>
      </w:r>
    </w:p>
    <w:p w14:paraId="1058652F" w14:textId="3EB8D0B4" w:rsidR="00A156B1" w:rsidRPr="00D04701" w:rsidRDefault="00A156B1" w:rsidP="00661D4C">
      <w:pPr>
        <w:pStyle w:val="Title"/>
        <w:jc w:val="center"/>
        <w:rPr>
          <w:sz w:val="48"/>
        </w:rPr>
      </w:pPr>
      <w:r w:rsidRPr="00D04701">
        <w:rPr>
          <w:sz w:val="40"/>
        </w:rPr>
        <w:t>Project # 20-1935</w:t>
      </w:r>
    </w:p>
    <w:p w14:paraId="1A5E7473" w14:textId="77777777" w:rsidR="003E7319" w:rsidRPr="008F10CF" w:rsidRDefault="003E7319" w:rsidP="003E7319">
      <w:pPr>
        <w:pStyle w:val="Default"/>
        <w:rPr>
          <w:rFonts w:asciiTheme="minorHAnsi" w:hAnsiTheme="minorHAnsi" w:cstheme="minorHAnsi"/>
          <w:sz w:val="22"/>
          <w:szCs w:val="22"/>
        </w:rPr>
      </w:pPr>
    </w:p>
    <w:p w14:paraId="0FC47C97" w14:textId="127CB5E0" w:rsidR="0080516E" w:rsidRDefault="0080516E" w:rsidP="003E7319">
      <w:pPr>
        <w:spacing w:after="0"/>
      </w:pPr>
    </w:p>
    <w:p w14:paraId="3975676D" w14:textId="55540F17" w:rsidR="00203679" w:rsidRPr="008F10CF" w:rsidRDefault="00203679" w:rsidP="003E7319">
      <w:pPr>
        <w:spacing w:after="0"/>
      </w:pPr>
      <w:r w:rsidRPr="00203679">
        <w:t xml:space="preserve">This project will evaluate the geomorphic and ecologic responses of the ESRP-funded Meadowdale Beach and Estuary Restoration Project, the first estuary embayment restoration project along the 52 miles of waterfront railroad in the Salish Sea. Improving understanding and metrics of project performance and system responses across several interconnected habitats will inform future design, siting and resilience of restoration investments. </w:t>
      </w:r>
    </w:p>
    <w:p w14:paraId="1BF14ACB" w14:textId="77777777" w:rsidR="003E7319" w:rsidRPr="008F10CF" w:rsidRDefault="003E7319" w:rsidP="003E7319">
      <w:pPr>
        <w:pStyle w:val="Default"/>
        <w:rPr>
          <w:rFonts w:asciiTheme="minorHAnsi" w:hAnsiTheme="minorHAnsi" w:cstheme="minorHAnsi"/>
          <w:b/>
          <w:bCs/>
          <w:sz w:val="22"/>
          <w:szCs w:val="22"/>
        </w:rPr>
      </w:pPr>
    </w:p>
    <w:p w14:paraId="12CEFC34" w14:textId="77777777" w:rsidR="003E7319" w:rsidRPr="008F10CF" w:rsidRDefault="003E7319" w:rsidP="003E7319">
      <w:pPr>
        <w:pStyle w:val="Default"/>
        <w:rPr>
          <w:rFonts w:asciiTheme="minorHAnsi" w:hAnsiTheme="minorHAnsi" w:cstheme="minorHAnsi"/>
          <w:bCs/>
          <w:sz w:val="22"/>
          <w:szCs w:val="22"/>
        </w:rPr>
      </w:pPr>
      <w:r w:rsidRPr="008F10CF">
        <w:rPr>
          <w:rFonts w:asciiTheme="minorHAnsi" w:hAnsiTheme="minorHAnsi" w:cstheme="minorHAnsi"/>
          <w:b/>
          <w:bCs/>
          <w:sz w:val="22"/>
          <w:szCs w:val="22"/>
        </w:rPr>
        <w:t>Project Proponent:</w:t>
      </w:r>
      <w:r w:rsidRPr="008F10CF">
        <w:rPr>
          <w:rFonts w:asciiTheme="minorHAnsi" w:hAnsiTheme="minorHAnsi" w:cstheme="minorHAnsi"/>
          <w:b/>
          <w:bCs/>
          <w:sz w:val="22"/>
          <w:szCs w:val="22"/>
        </w:rPr>
        <w:tab/>
      </w:r>
      <w:r w:rsidRPr="008F10CF">
        <w:rPr>
          <w:rFonts w:asciiTheme="minorHAnsi" w:hAnsiTheme="minorHAnsi" w:cstheme="minorHAnsi"/>
          <w:bCs/>
          <w:sz w:val="22"/>
          <w:szCs w:val="22"/>
        </w:rPr>
        <w:t>Todd Zackey - Marine &amp; Nearshore Program Manager</w:t>
      </w:r>
    </w:p>
    <w:p w14:paraId="29AE220C" w14:textId="77777777" w:rsidR="003E7319" w:rsidRPr="008F10CF" w:rsidRDefault="003E7319" w:rsidP="003E7319">
      <w:pPr>
        <w:pStyle w:val="Default"/>
        <w:ind w:left="1440" w:firstLine="720"/>
        <w:rPr>
          <w:rFonts w:asciiTheme="minorHAnsi" w:hAnsiTheme="minorHAnsi" w:cstheme="minorHAnsi"/>
          <w:bCs/>
          <w:sz w:val="22"/>
          <w:szCs w:val="22"/>
        </w:rPr>
      </w:pPr>
      <w:r w:rsidRPr="008F10CF">
        <w:rPr>
          <w:rFonts w:asciiTheme="minorHAnsi" w:hAnsiTheme="minorHAnsi" w:cstheme="minorHAnsi"/>
          <w:bCs/>
          <w:sz w:val="22"/>
          <w:szCs w:val="22"/>
        </w:rPr>
        <w:t>Tulalip Tribes Natural Resources Department</w:t>
      </w:r>
    </w:p>
    <w:p w14:paraId="185CE0F5" w14:textId="77777777" w:rsidR="003E7319" w:rsidRPr="008F10CF" w:rsidRDefault="003E7319" w:rsidP="003E7319">
      <w:pPr>
        <w:pStyle w:val="Default"/>
        <w:rPr>
          <w:rFonts w:asciiTheme="minorHAnsi" w:hAnsiTheme="minorHAnsi" w:cstheme="minorHAnsi"/>
          <w:bCs/>
          <w:sz w:val="22"/>
          <w:szCs w:val="22"/>
        </w:rPr>
      </w:pPr>
      <w:r w:rsidRPr="008F10CF">
        <w:rPr>
          <w:rFonts w:asciiTheme="minorHAnsi" w:hAnsiTheme="minorHAnsi" w:cstheme="minorHAnsi"/>
          <w:bCs/>
          <w:sz w:val="22"/>
          <w:szCs w:val="22"/>
        </w:rPr>
        <w:tab/>
      </w:r>
      <w:r w:rsidRPr="008F10CF">
        <w:rPr>
          <w:rFonts w:asciiTheme="minorHAnsi" w:hAnsiTheme="minorHAnsi" w:cstheme="minorHAnsi"/>
          <w:bCs/>
          <w:sz w:val="22"/>
          <w:szCs w:val="22"/>
        </w:rPr>
        <w:tab/>
      </w:r>
      <w:r w:rsidRPr="008F10CF">
        <w:rPr>
          <w:rFonts w:asciiTheme="minorHAnsi" w:hAnsiTheme="minorHAnsi" w:cstheme="minorHAnsi"/>
          <w:bCs/>
          <w:sz w:val="22"/>
          <w:szCs w:val="22"/>
        </w:rPr>
        <w:tab/>
      </w:r>
      <w:hyperlink r:id="rId8" w:history="1">
        <w:r w:rsidRPr="008F10CF">
          <w:rPr>
            <w:rStyle w:val="Hyperlink"/>
            <w:rFonts w:asciiTheme="minorHAnsi" w:hAnsiTheme="minorHAnsi" w:cstheme="minorHAnsi"/>
            <w:bCs/>
            <w:sz w:val="22"/>
            <w:szCs w:val="22"/>
          </w:rPr>
          <w:t>tzackey@tulaliptribes-nsn.gov</w:t>
        </w:r>
      </w:hyperlink>
      <w:r w:rsidRPr="008F10CF">
        <w:rPr>
          <w:rFonts w:asciiTheme="minorHAnsi" w:hAnsiTheme="minorHAnsi" w:cstheme="minorHAnsi"/>
          <w:bCs/>
          <w:sz w:val="22"/>
          <w:szCs w:val="22"/>
        </w:rPr>
        <w:tab/>
      </w:r>
    </w:p>
    <w:p w14:paraId="3E2ECC21" w14:textId="77777777" w:rsidR="003E7319" w:rsidRPr="008F10CF" w:rsidRDefault="003E7319" w:rsidP="003E7319">
      <w:pPr>
        <w:pStyle w:val="Default"/>
        <w:rPr>
          <w:rFonts w:asciiTheme="minorHAnsi" w:hAnsiTheme="minorHAnsi" w:cstheme="minorHAnsi"/>
          <w:bCs/>
          <w:sz w:val="22"/>
          <w:szCs w:val="22"/>
        </w:rPr>
      </w:pPr>
      <w:r w:rsidRPr="008F10CF">
        <w:rPr>
          <w:rFonts w:asciiTheme="minorHAnsi" w:hAnsiTheme="minorHAnsi" w:cstheme="minorHAnsi"/>
          <w:bCs/>
          <w:sz w:val="22"/>
          <w:szCs w:val="22"/>
        </w:rPr>
        <w:tab/>
      </w:r>
      <w:r w:rsidRPr="008F10CF">
        <w:rPr>
          <w:rFonts w:asciiTheme="minorHAnsi" w:hAnsiTheme="minorHAnsi" w:cstheme="minorHAnsi"/>
          <w:bCs/>
          <w:sz w:val="22"/>
          <w:szCs w:val="22"/>
        </w:rPr>
        <w:tab/>
      </w:r>
      <w:r w:rsidRPr="008F10CF">
        <w:rPr>
          <w:rFonts w:asciiTheme="minorHAnsi" w:hAnsiTheme="minorHAnsi" w:cstheme="minorHAnsi"/>
          <w:bCs/>
          <w:sz w:val="22"/>
          <w:szCs w:val="22"/>
        </w:rPr>
        <w:tab/>
        <w:t>(360) 716-4637</w:t>
      </w:r>
    </w:p>
    <w:p w14:paraId="2459DF83" w14:textId="77777777" w:rsidR="003E7319" w:rsidRPr="008F10CF" w:rsidRDefault="003E7319" w:rsidP="003E7319">
      <w:pPr>
        <w:pStyle w:val="Default"/>
        <w:rPr>
          <w:rFonts w:asciiTheme="minorHAnsi" w:hAnsiTheme="minorHAnsi" w:cstheme="minorHAnsi"/>
          <w:b/>
          <w:bCs/>
          <w:sz w:val="22"/>
          <w:szCs w:val="22"/>
        </w:rPr>
      </w:pPr>
    </w:p>
    <w:p w14:paraId="26E0700B" w14:textId="77777777" w:rsidR="003E7319" w:rsidRPr="008F10CF" w:rsidRDefault="003E7319" w:rsidP="003E7319">
      <w:pPr>
        <w:pStyle w:val="Default"/>
        <w:rPr>
          <w:rFonts w:asciiTheme="minorHAnsi" w:hAnsiTheme="minorHAnsi" w:cstheme="minorHAnsi"/>
          <w:b/>
          <w:bCs/>
          <w:sz w:val="22"/>
          <w:szCs w:val="22"/>
        </w:rPr>
      </w:pPr>
      <w:r w:rsidRPr="008F10CF">
        <w:rPr>
          <w:rFonts w:asciiTheme="minorHAnsi" w:hAnsiTheme="minorHAnsi" w:cstheme="minorHAnsi"/>
          <w:b/>
          <w:bCs/>
          <w:sz w:val="22"/>
          <w:szCs w:val="22"/>
        </w:rPr>
        <w:t>Project Partners:</w:t>
      </w:r>
      <w:r w:rsidRPr="008F10CF">
        <w:rPr>
          <w:rFonts w:asciiTheme="minorHAnsi" w:hAnsiTheme="minorHAnsi" w:cstheme="minorHAnsi"/>
          <w:b/>
          <w:bCs/>
          <w:sz w:val="22"/>
          <w:szCs w:val="22"/>
        </w:rPr>
        <w:tab/>
      </w:r>
    </w:p>
    <w:p w14:paraId="0B372C78" w14:textId="77777777" w:rsidR="00FA284D" w:rsidRPr="008F10CF" w:rsidRDefault="00FA284D" w:rsidP="003E7319">
      <w:pPr>
        <w:pStyle w:val="Default"/>
        <w:rPr>
          <w:rFonts w:asciiTheme="minorHAnsi" w:hAnsiTheme="minorHAnsi" w:cstheme="minorHAnsi"/>
          <w:bCs/>
          <w:sz w:val="22"/>
          <w:szCs w:val="22"/>
        </w:rPr>
        <w:sectPr w:rsidR="00FA284D" w:rsidRPr="008F10CF">
          <w:pgSz w:w="12240" w:h="15840"/>
          <w:pgMar w:top="1440" w:right="1440" w:bottom="1440" w:left="1440" w:header="720" w:footer="720" w:gutter="0"/>
          <w:cols w:space="720"/>
          <w:docGrid w:linePitch="360"/>
        </w:sectPr>
      </w:pPr>
    </w:p>
    <w:p w14:paraId="5EB19C3B" w14:textId="77777777" w:rsidR="003E7319" w:rsidRPr="008F10CF" w:rsidRDefault="003E7319" w:rsidP="003E7319">
      <w:pPr>
        <w:pStyle w:val="Default"/>
        <w:rPr>
          <w:rFonts w:asciiTheme="minorHAnsi" w:hAnsiTheme="minorHAnsi" w:cstheme="minorHAnsi"/>
          <w:bCs/>
          <w:sz w:val="22"/>
          <w:szCs w:val="22"/>
        </w:rPr>
      </w:pPr>
      <w:r w:rsidRPr="008F10CF">
        <w:rPr>
          <w:rFonts w:asciiTheme="minorHAnsi" w:hAnsiTheme="minorHAnsi" w:cstheme="minorHAnsi"/>
          <w:bCs/>
          <w:sz w:val="22"/>
          <w:szCs w:val="22"/>
        </w:rPr>
        <w:t>Paul Schlenger - Principal Associate</w:t>
      </w:r>
    </w:p>
    <w:p w14:paraId="5EC37CD1" w14:textId="77777777" w:rsidR="003E7319" w:rsidRPr="008F10CF" w:rsidRDefault="003E7319" w:rsidP="003E7319">
      <w:pPr>
        <w:pStyle w:val="Default"/>
        <w:rPr>
          <w:rFonts w:asciiTheme="minorHAnsi" w:hAnsiTheme="minorHAnsi" w:cstheme="minorHAnsi"/>
          <w:bCs/>
          <w:sz w:val="22"/>
          <w:szCs w:val="22"/>
        </w:rPr>
      </w:pPr>
      <w:r w:rsidRPr="008F10CF">
        <w:rPr>
          <w:rFonts w:asciiTheme="minorHAnsi" w:hAnsiTheme="minorHAnsi" w:cstheme="minorHAnsi"/>
          <w:bCs/>
          <w:sz w:val="22"/>
          <w:szCs w:val="22"/>
        </w:rPr>
        <w:t>ESA | Environmental Science Associates</w:t>
      </w:r>
    </w:p>
    <w:p w14:paraId="0C9841A9" w14:textId="77777777" w:rsidR="003E7319" w:rsidRPr="008F10CF" w:rsidRDefault="00E87866" w:rsidP="003E7319">
      <w:pPr>
        <w:pStyle w:val="Default"/>
        <w:rPr>
          <w:rFonts w:asciiTheme="minorHAnsi" w:hAnsiTheme="minorHAnsi" w:cstheme="minorHAnsi"/>
          <w:bCs/>
          <w:sz w:val="22"/>
          <w:szCs w:val="22"/>
        </w:rPr>
      </w:pPr>
      <w:hyperlink r:id="rId9" w:history="1">
        <w:r w:rsidR="003E7319" w:rsidRPr="008F10CF">
          <w:rPr>
            <w:rStyle w:val="Hyperlink"/>
            <w:rFonts w:asciiTheme="minorHAnsi" w:hAnsiTheme="minorHAnsi" w:cstheme="minorHAnsi"/>
            <w:bCs/>
            <w:sz w:val="22"/>
            <w:szCs w:val="22"/>
          </w:rPr>
          <w:t>pschlenger@esassoc.com</w:t>
        </w:r>
      </w:hyperlink>
    </w:p>
    <w:p w14:paraId="481B9ACE" w14:textId="77777777" w:rsidR="003E7319" w:rsidRPr="008F10CF" w:rsidRDefault="003E7319" w:rsidP="003E7319">
      <w:pPr>
        <w:pStyle w:val="Default"/>
        <w:rPr>
          <w:rFonts w:asciiTheme="minorHAnsi" w:hAnsiTheme="minorHAnsi" w:cstheme="minorHAnsi"/>
          <w:bCs/>
          <w:sz w:val="22"/>
          <w:szCs w:val="22"/>
        </w:rPr>
      </w:pPr>
      <w:r w:rsidRPr="008F10CF">
        <w:rPr>
          <w:rFonts w:asciiTheme="minorHAnsi" w:hAnsiTheme="minorHAnsi" w:cstheme="minorHAnsi"/>
          <w:bCs/>
          <w:sz w:val="22"/>
          <w:szCs w:val="22"/>
        </w:rPr>
        <w:t>(206) 601-1405</w:t>
      </w:r>
    </w:p>
    <w:p w14:paraId="660EA354" w14:textId="77777777" w:rsidR="003E7319" w:rsidRPr="008F10CF" w:rsidRDefault="003E7319" w:rsidP="003E7319">
      <w:pPr>
        <w:pStyle w:val="Default"/>
        <w:rPr>
          <w:rFonts w:asciiTheme="minorHAnsi" w:hAnsiTheme="minorHAnsi" w:cstheme="minorHAnsi"/>
          <w:bCs/>
          <w:sz w:val="22"/>
          <w:szCs w:val="22"/>
        </w:rPr>
      </w:pPr>
    </w:p>
    <w:p w14:paraId="5A9CCD31" w14:textId="77777777" w:rsidR="003E7319" w:rsidRPr="008F10CF" w:rsidRDefault="003E7319" w:rsidP="003E7319">
      <w:pPr>
        <w:pStyle w:val="Default"/>
        <w:rPr>
          <w:rFonts w:asciiTheme="minorHAnsi" w:hAnsiTheme="minorHAnsi" w:cstheme="minorHAnsi"/>
          <w:bCs/>
          <w:sz w:val="22"/>
          <w:szCs w:val="22"/>
        </w:rPr>
      </w:pPr>
      <w:r w:rsidRPr="008F10CF">
        <w:rPr>
          <w:rFonts w:asciiTheme="minorHAnsi" w:hAnsiTheme="minorHAnsi" w:cstheme="minorHAnsi"/>
          <w:bCs/>
          <w:sz w:val="22"/>
          <w:szCs w:val="22"/>
        </w:rPr>
        <w:t>Ian Miller, Ph</w:t>
      </w:r>
      <w:r w:rsidR="00102D4A" w:rsidRPr="008F10CF">
        <w:rPr>
          <w:rFonts w:asciiTheme="minorHAnsi" w:hAnsiTheme="minorHAnsi" w:cstheme="minorHAnsi"/>
          <w:bCs/>
          <w:sz w:val="22"/>
          <w:szCs w:val="22"/>
        </w:rPr>
        <w:t>D – Coastal Hazard Specialist</w:t>
      </w:r>
    </w:p>
    <w:p w14:paraId="4C78BE6C" w14:textId="77777777" w:rsidR="00102D4A" w:rsidRPr="008F10CF" w:rsidRDefault="00102D4A" w:rsidP="003E7319">
      <w:pPr>
        <w:pStyle w:val="Default"/>
        <w:rPr>
          <w:rFonts w:asciiTheme="minorHAnsi" w:hAnsiTheme="minorHAnsi" w:cstheme="minorHAnsi"/>
          <w:bCs/>
          <w:sz w:val="22"/>
          <w:szCs w:val="22"/>
        </w:rPr>
      </w:pPr>
      <w:r w:rsidRPr="008F10CF">
        <w:rPr>
          <w:rFonts w:asciiTheme="minorHAnsi" w:hAnsiTheme="minorHAnsi" w:cstheme="minorHAnsi"/>
          <w:bCs/>
          <w:sz w:val="22"/>
          <w:szCs w:val="22"/>
        </w:rPr>
        <w:t>Washington Sea Grant</w:t>
      </w:r>
    </w:p>
    <w:p w14:paraId="4F2E051B" w14:textId="77777777" w:rsidR="00102D4A" w:rsidRPr="008F10CF" w:rsidRDefault="00E87866" w:rsidP="003E7319">
      <w:pPr>
        <w:pStyle w:val="Default"/>
        <w:rPr>
          <w:rFonts w:asciiTheme="minorHAnsi" w:hAnsiTheme="minorHAnsi" w:cstheme="minorHAnsi"/>
          <w:bCs/>
          <w:sz w:val="22"/>
          <w:szCs w:val="22"/>
        </w:rPr>
      </w:pPr>
      <w:hyperlink r:id="rId10" w:history="1">
        <w:r w:rsidR="00102D4A" w:rsidRPr="008F10CF">
          <w:rPr>
            <w:rStyle w:val="Hyperlink"/>
            <w:rFonts w:asciiTheme="minorHAnsi" w:hAnsiTheme="minorHAnsi" w:cstheme="minorHAnsi"/>
            <w:bCs/>
            <w:sz w:val="22"/>
            <w:szCs w:val="22"/>
          </w:rPr>
          <w:t>immiller@uw.edu</w:t>
        </w:r>
      </w:hyperlink>
    </w:p>
    <w:p w14:paraId="3386CEC7" w14:textId="77777777" w:rsidR="00102D4A" w:rsidRPr="008F10CF" w:rsidRDefault="00102D4A" w:rsidP="003E7319">
      <w:pPr>
        <w:pStyle w:val="Default"/>
        <w:rPr>
          <w:rFonts w:asciiTheme="minorHAnsi" w:hAnsiTheme="minorHAnsi" w:cstheme="minorHAnsi"/>
          <w:bCs/>
          <w:sz w:val="22"/>
          <w:szCs w:val="22"/>
        </w:rPr>
      </w:pPr>
      <w:r w:rsidRPr="008F10CF">
        <w:rPr>
          <w:rFonts w:asciiTheme="minorHAnsi" w:hAnsiTheme="minorHAnsi" w:cstheme="minorHAnsi"/>
          <w:bCs/>
          <w:sz w:val="22"/>
          <w:szCs w:val="22"/>
        </w:rPr>
        <w:t>(360) 417-6460</w:t>
      </w:r>
    </w:p>
    <w:p w14:paraId="55B76655" w14:textId="77777777" w:rsidR="00102D4A" w:rsidRPr="008F10CF" w:rsidRDefault="00102D4A" w:rsidP="003E7319">
      <w:pPr>
        <w:pStyle w:val="Default"/>
        <w:rPr>
          <w:rFonts w:asciiTheme="minorHAnsi" w:hAnsiTheme="minorHAnsi" w:cstheme="minorHAnsi"/>
          <w:bCs/>
          <w:sz w:val="22"/>
          <w:szCs w:val="22"/>
        </w:rPr>
      </w:pPr>
    </w:p>
    <w:p w14:paraId="77DDB400" w14:textId="77777777" w:rsidR="00102D4A" w:rsidRPr="008F10CF" w:rsidRDefault="00102D4A" w:rsidP="003E7319">
      <w:pPr>
        <w:pStyle w:val="Default"/>
        <w:rPr>
          <w:rFonts w:asciiTheme="minorHAnsi" w:hAnsiTheme="minorHAnsi" w:cstheme="minorHAnsi"/>
          <w:bCs/>
          <w:sz w:val="22"/>
          <w:szCs w:val="22"/>
        </w:rPr>
      </w:pPr>
      <w:r w:rsidRPr="008F10CF">
        <w:rPr>
          <w:rFonts w:asciiTheme="minorHAnsi" w:hAnsiTheme="minorHAnsi" w:cstheme="minorHAnsi"/>
          <w:bCs/>
          <w:sz w:val="22"/>
          <w:szCs w:val="22"/>
        </w:rPr>
        <w:t>Eric Grossman, PhD – Research Geologist</w:t>
      </w:r>
    </w:p>
    <w:p w14:paraId="0F4F5E23" w14:textId="77777777" w:rsidR="00102D4A" w:rsidRPr="008F10CF" w:rsidRDefault="00102D4A" w:rsidP="003E7319">
      <w:pPr>
        <w:pStyle w:val="Default"/>
        <w:rPr>
          <w:rFonts w:asciiTheme="minorHAnsi" w:hAnsiTheme="minorHAnsi" w:cstheme="minorHAnsi"/>
          <w:bCs/>
          <w:sz w:val="22"/>
          <w:szCs w:val="22"/>
        </w:rPr>
      </w:pPr>
      <w:r w:rsidRPr="008F10CF">
        <w:rPr>
          <w:rFonts w:asciiTheme="minorHAnsi" w:hAnsiTheme="minorHAnsi" w:cstheme="minorHAnsi"/>
          <w:bCs/>
          <w:sz w:val="22"/>
          <w:szCs w:val="22"/>
        </w:rPr>
        <w:t>USGS/Western Washington University</w:t>
      </w:r>
    </w:p>
    <w:p w14:paraId="72DB1B2F" w14:textId="77777777" w:rsidR="00102D4A" w:rsidRPr="008F10CF" w:rsidRDefault="00E87866" w:rsidP="003E7319">
      <w:pPr>
        <w:pStyle w:val="Default"/>
        <w:rPr>
          <w:rFonts w:asciiTheme="minorHAnsi" w:hAnsiTheme="minorHAnsi"/>
          <w:sz w:val="22"/>
          <w:szCs w:val="22"/>
        </w:rPr>
      </w:pPr>
      <w:hyperlink r:id="rId11" w:history="1">
        <w:r w:rsidR="00102D4A" w:rsidRPr="008F10CF">
          <w:rPr>
            <w:rStyle w:val="Hyperlink"/>
            <w:rFonts w:asciiTheme="minorHAnsi" w:hAnsiTheme="minorHAnsi"/>
            <w:sz w:val="22"/>
            <w:szCs w:val="22"/>
          </w:rPr>
          <w:t>egrossman@usgs.gov</w:t>
        </w:r>
      </w:hyperlink>
    </w:p>
    <w:p w14:paraId="5AAEDC4C" w14:textId="1B18DE9D" w:rsidR="00102D4A" w:rsidRPr="008F10CF" w:rsidRDefault="00102D4A" w:rsidP="003E7319">
      <w:pPr>
        <w:pStyle w:val="Default"/>
        <w:rPr>
          <w:rFonts w:asciiTheme="minorHAnsi" w:hAnsiTheme="minorHAnsi" w:cstheme="minorHAnsi"/>
          <w:bCs/>
          <w:sz w:val="22"/>
          <w:szCs w:val="22"/>
        </w:rPr>
      </w:pPr>
      <w:r w:rsidRPr="008F10CF">
        <w:rPr>
          <w:rFonts w:asciiTheme="minorHAnsi" w:hAnsiTheme="minorHAnsi" w:cstheme="minorHAnsi"/>
          <w:bCs/>
          <w:sz w:val="22"/>
          <w:szCs w:val="22"/>
        </w:rPr>
        <w:t xml:space="preserve">(360) 650-2538 </w:t>
      </w:r>
    </w:p>
    <w:p w14:paraId="01464421" w14:textId="7BD92CE7" w:rsidR="003E7319" w:rsidRDefault="003E7319" w:rsidP="003E7319">
      <w:pPr>
        <w:pStyle w:val="Default"/>
        <w:rPr>
          <w:rFonts w:asciiTheme="minorHAnsi" w:hAnsiTheme="minorHAnsi" w:cstheme="minorHAnsi"/>
          <w:bCs/>
          <w:sz w:val="22"/>
          <w:szCs w:val="22"/>
        </w:rPr>
      </w:pPr>
    </w:p>
    <w:p w14:paraId="6053FC87" w14:textId="3AE38F70" w:rsidR="0080516E" w:rsidRPr="008F10CF" w:rsidRDefault="0080516E" w:rsidP="003E7319">
      <w:pPr>
        <w:pStyle w:val="Default"/>
        <w:rPr>
          <w:rFonts w:asciiTheme="minorHAnsi" w:hAnsiTheme="minorHAnsi" w:cstheme="minorHAnsi"/>
          <w:bCs/>
          <w:sz w:val="22"/>
          <w:szCs w:val="22"/>
        </w:rPr>
      </w:pPr>
    </w:p>
    <w:p w14:paraId="7FB04468" w14:textId="77777777" w:rsidR="003E7319" w:rsidRPr="008F10CF" w:rsidRDefault="00E849E8" w:rsidP="003E7319">
      <w:pPr>
        <w:pStyle w:val="Default"/>
        <w:rPr>
          <w:rFonts w:asciiTheme="minorHAnsi" w:hAnsiTheme="minorHAnsi" w:cstheme="minorHAnsi"/>
          <w:bCs/>
          <w:sz w:val="22"/>
          <w:szCs w:val="22"/>
        </w:rPr>
      </w:pPr>
      <w:r w:rsidRPr="008F10CF">
        <w:rPr>
          <w:rFonts w:asciiTheme="minorHAnsi" w:hAnsiTheme="minorHAnsi" w:cstheme="minorHAnsi"/>
          <w:bCs/>
          <w:sz w:val="22"/>
          <w:szCs w:val="22"/>
        </w:rPr>
        <w:t>Frank Leonetti – Fisheries Biologist</w:t>
      </w:r>
    </w:p>
    <w:p w14:paraId="283D403F" w14:textId="77777777" w:rsidR="00E849E8" w:rsidRPr="008F10CF" w:rsidRDefault="00E849E8" w:rsidP="003E7319">
      <w:pPr>
        <w:pStyle w:val="Default"/>
        <w:rPr>
          <w:rFonts w:asciiTheme="minorHAnsi" w:hAnsiTheme="minorHAnsi" w:cstheme="minorHAnsi"/>
          <w:bCs/>
          <w:sz w:val="22"/>
          <w:szCs w:val="22"/>
        </w:rPr>
      </w:pPr>
      <w:r w:rsidRPr="008F10CF">
        <w:rPr>
          <w:rFonts w:asciiTheme="minorHAnsi" w:hAnsiTheme="minorHAnsi" w:cstheme="minorHAnsi"/>
          <w:bCs/>
          <w:sz w:val="22"/>
          <w:szCs w:val="22"/>
        </w:rPr>
        <w:t>Snohomish County Surface Water Management</w:t>
      </w:r>
    </w:p>
    <w:p w14:paraId="50D676A5" w14:textId="77777777" w:rsidR="00E849E8" w:rsidRPr="008F10CF" w:rsidRDefault="00E87866" w:rsidP="003E7319">
      <w:pPr>
        <w:pStyle w:val="Default"/>
        <w:rPr>
          <w:rFonts w:asciiTheme="minorHAnsi" w:hAnsiTheme="minorHAnsi" w:cstheme="minorHAnsi"/>
          <w:bCs/>
          <w:sz w:val="22"/>
          <w:szCs w:val="22"/>
        </w:rPr>
      </w:pPr>
      <w:hyperlink r:id="rId12" w:history="1">
        <w:r w:rsidR="00E849E8" w:rsidRPr="008F10CF">
          <w:rPr>
            <w:rStyle w:val="Hyperlink"/>
            <w:rFonts w:asciiTheme="minorHAnsi" w:hAnsiTheme="minorHAnsi" w:cstheme="minorHAnsi"/>
            <w:bCs/>
            <w:sz w:val="22"/>
            <w:szCs w:val="22"/>
          </w:rPr>
          <w:t>Frank.leonetti@snoco.org</w:t>
        </w:r>
      </w:hyperlink>
    </w:p>
    <w:p w14:paraId="48B67325" w14:textId="743F16B4" w:rsidR="00E45556" w:rsidRPr="008F10CF" w:rsidRDefault="00996032" w:rsidP="003E7319">
      <w:pPr>
        <w:pStyle w:val="Default"/>
        <w:rPr>
          <w:rFonts w:asciiTheme="minorHAnsi" w:hAnsiTheme="minorHAnsi" w:cstheme="minorHAnsi"/>
          <w:bCs/>
          <w:sz w:val="22"/>
          <w:szCs w:val="22"/>
        </w:rPr>
      </w:pPr>
      <w:r>
        <w:rPr>
          <w:rFonts w:asciiTheme="minorHAnsi" w:hAnsiTheme="minorHAnsi" w:cstheme="minorHAnsi"/>
          <w:bCs/>
          <w:sz w:val="22"/>
          <w:szCs w:val="22"/>
        </w:rPr>
        <w:t>(</w:t>
      </w:r>
      <w:r w:rsidRPr="00996032">
        <w:rPr>
          <w:rFonts w:asciiTheme="minorHAnsi" w:hAnsiTheme="minorHAnsi" w:cstheme="minorHAnsi"/>
          <w:bCs/>
          <w:sz w:val="22"/>
          <w:szCs w:val="22"/>
        </w:rPr>
        <w:t>425</w:t>
      </w:r>
      <w:r>
        <w:rPr>
          <w:rFonts w:asciiTheme="minorHAnsi" w:hAnsiTheme="minorHAnsi" w:cstheme="minorHAnsi"/>
          <w:bCs/>
          <w:sz w:val="22"/>
          <w:szCs w:val="22"/>
        </w:rPr>
        <w:t>)</w:t>
      </w:r>
      <w:r w:rsidRPr="00996032">
        <w:rPr>
          <w:rFonts w:asciiTheme="minorHAnsi" w:hAnsiTheme="minorHAnsi" w:cstheme="minorHAnsi"/>
          <w:bCs/>
          <w:sz w:val="22"/>
          <w:szCs w:val="22"/>
        </w:rPr>
        <w:t xml:space="preserve"> 262-2588</w:t>
      </w:r>
    </w:p>
    <w:p w14:paraId="63C1F037" w14:textId="677E748B" w:rsidR="00E849E8" w:rsidRPr="008F10CF" w:rsidRDefault="00E849E8" w:rsidP="003E7319">
      <w:pPr>
        <w:pStyle w:val="Default"/>
        <w:rPr>
          <w:rFonts w:asciiTheme="minorHAnsi" w:hAnsiTheme="minorHAnsi" w:cstheme="minorHAnsi"/>
          <w:bCs/>
          <w:sz w:val="22"/>
          <w:szCs w:val="22"/>
        </w:rPr>
      </w:pPr>
      <w:r w:rsidRPr="008F10CF">
        <w:rPr>
          <w:rFonts w:asciiTheme="minorHAnsi" w:hAnsiTheme="minorHAnsi" w:cstheme="minorHAnsi"/>
          <w:bCs/>
          <w:sz w:val="22"/>
          <w:szCs w:val="22"/>
        </w:rPr>
        <w:t>Elisa Dawson – Senior Planner</w:t>
      </w:r>
    </w:p>
    <w:p w14:paraId="22294AE5" w14:textId="0B38BBB7" w:rsidR="00E849E8" w:rsidRPr="008F10CF" w:rsidRDefault="00E849E8" w:rsidP="003E7319">
      <w:pPr>
        <w:pStyle w:val="Default"/>
        <w:rPr>
          <w:rFonts w:asciiTheme="minorHAnsi" w:hAnsiTheme="minorHAnsi" w:cstheme="minorHAnsi"/>
          <w:bCs/>
          <w:sz w:val="22"/>
          <w:szCs w:val="22"/>
        </w:rPr>
      </w:pPr>
      <w:r w:rsidRPr="008F10CF">
        <w:rPr>
          <w:rFonts w:asciiTheme="minorHAnsi" w:hAnsiTheme="minorHAnsi" w:cstheme="minorHAnsi"/>
          <w:bCs/>
          <w:sz w:val="22"/>
          <w:szCs w:val="22"/>
        </w:rPr>
        <w:t>Snohomish County Marine Resources Committee</w:t>
      </w:r>
      <w:r w:rsidR="00E45556">
        <w:rPr>
          <w:rFonts w:asciiTheme="minorHAnsi" w:hAnsiTheme="minorHAnsi" w:cstheme="minorHAnsi"/>
          <w:bCs/>
          <w:sz w:val="22"/>
          <w:szCs w:val="22"/>
        </w:rPr>
        <w:t xml:space="preserve"> (MRC)</w:t>
      </w:r>
    </w:p>
    <w:p w14:paraId="252AEFA9" w14:textId="3F35951D" w:rsidR="00E849E8" w:rsidRDefault="00E87866" w:rsidP="003E7319">
      <w:pPr>
        <w:pStyle w:val="Default"/>
        <w:rPr>
          <w:rStyle w:val="Hyperlink"/>
          <w:rFonts w:asciiTheme="minorHAnsi" w:hAnsiTheme="minorHAnsi" w:cstheme="minorHAnsi"/>
          <w:bCs/>
          <w:sz w:val="22"/>
          <w:szCs w:val="22"/>
        </w:rPr>
      </w:pPr>
      <w:hyperlink r:id="rId13" w:history="1">
        <w:r w:rsidR="00E849E8" w:rsidRPr="008F10CF">
          <w:rPr>
            <w:rStyle w:val="Hyperlink"/>
            <w:rFonts w:asciiTheme="minorHAnsi" w:hAnsiTheme="minorHAnsi" w:cstheme="minorHAnsi"/>
            <w:bCs/>
            <w:sz w:val="22"/>
            <w:szCs w:val="22"/>
          </w:rPr>
          <w:t>elisa.dawson@snoco.org</w:t>
        </w:r>
      </w:hyperlink>
    </w:p>
    <w:p w14:paraId="7B38F045" w14:textId="5E3C0BCF" w:rsidR="00E849E8" w:rsidRPr="00FA68DF" w:rsidRDefault="00FA68DF" w:rsidP="003E7319">
      <w:pPr>
        <w:pStyle w:val="Default"/>
        <w:rPr>
          <w:rFonts w:asciiTheme="minorHAnsi" w:hAnsiTheme="minorHAnsi" w:cstheme="minorHAnsi"/>
          <w:bCs/>
          <w:color w:val="000000" w:themeColor="text1"/>
          <w:sz w:val="22"/>
          <w:szCs w:val="22"/>
        </w:rPr>
      </w:pPr>
      <w:r w:rsidRPr="00FA68DF">
        <w:rPr>
          <w:rStyle w:val="Hyperlink"/>
          <w:rFonts w:asciiTheme="minorHAnsi" w:hAnsiTheme="minorHAnsi" w:cstheme="minorHAnsi"/>
          <w:bCs/>
          <w:color w:val="000000" w:themeColor="text1"/>
          <w:sz w:val="22"/>
          <w:szCs w:val="22"/>
          <w:u w:val="none"/>
        </w:rPr>
        <w:t>(253) 215-8782</w:t>
      </w:r>
    </w:p>
    <w:p w14:paraId="52668B04" w14:textId="77777777" w:rsidR="00FA284D" w:rsidRPr="008F10CF" w:rsidRDefault="00FA284D" w:rsidP="003E7319">
      <w:pPr>
        <w:pStyle w:val="Default"/>
        <w:rPr>
          <w:rFonts w:asciiTheme="minorHAnsi" w:hAnsiTheme="minorHAnsi" w:cstheme="minorHAnsi"/>
          <w:bCs/>
          <w:sz w:val="22"/>
          <w:szCs w:val="22"/>
        </w:rPr>
      </w:pPr>
    </w:p>
    <w:p w14:paraId="42EFED59" w14:textId="77777777" w:rsidR="00FA284D" w:rsidRPr="008F10CF" w:rsidRDefault="00FA284D" w:rsidP="003E7319">
      <w:pPr>
        <w:pStyle w:val="Default"/>
        <w:rPr>
          <w:rFonts w:asciiTheme="minorHAnsi" w:hAnsiTheme="minorHAnsi" w:cstheme="minorHAnsi"/>
          <w:bCs/>
          <w:sz w:val="22"/>
          <w:szCs w:val="22"/>
        </w:rPr>
      </w:pPr>
      <w:r w:rsidRPr="008F10CF">
        <w:rPr>
          <w:rFonts w:asciiTheme="minorHAnsi" w:hAnsiTheme="minorHAnsi" w:cstheme="minorHAnsi"/>
          <w:bCs/>
          <w:sz w:val="22"/>
          <w:szCs w:val="22"/>
        </w:rPr>
        <w:t>Joe Scordino – Volunteer Club Organizer/Retired NOAA Fish Biologist</w:t>
      </w:r>
    </w:p>
    <w:p w14:paraId="09714175" w14:textId="77777777" w:rsidR="00FA284D" w:rsidRPr="008F10CF" w:rsidRDefault="00FA284D" w:rsidP="003E7319">
      <w:pPr>
        <w:pStyle w:val="Default"/>
        <w:rPr>
          <w:rFonts w:asciiTheme="minorHAnsi" w:hAnsiTheme="minorHAnsi" w:cstheme="minorHAnsi"/>
          <w:bCs/>
          <w:sz w:val="22"/>
          <w:szCs w:val="22"/>
        </w:rPr>
      </w:pPr>
      <w:r w:rsidRPr="008F10CF">
        <w:rPr>
          <w:rFonts w:asciiTheme="minorHAnsi" w:hAnsiTheme="minorHAnsi" w:cstheme="minorHAnsi"/>
          <w:bCs/>
          <w:sz w:val="22"/>
          <w:szCs w:val="22"/>
        </w:rPr>
        <w:t>Students Saving Salmon – Edmonds – Woodway High School Club</w:t>
      </w:r>
    </w:p>
    <w:p w14:paraId="58E8DBFA" w14:textId="77777777" w:rsidR="00FA284D" w:rsidRPr="008F10CF" w:rsidRDefault="00E87866" w:rsidP="00FA284D">
      <w:pPr>
        <w:pStyle w:val="Default"/>
        <w:rPr>
          <w:rFonts w:asciiTheme="minorHAnsi" w:hAnsiTheme="minorHAnsi" w:cstheme="minorHAnsi"/>
          <w:bCs/>
          <w:sz w:val="22"/>
          <w:szCs w:val="22"/>
        </w:rPr>
      </w:pPr>
      <w:hyperlink r:id="rId14" w:history="1">
        <w:r w:rsidR="00FA284D" w:rsidRPr="008F10CF">
          <w:rPr>
            <w:rStyle w:val="Hyperlink"/>
            <w:rFonts w:asciiTheme="minorHAnsi" w:hAnsiTheme="minorHAnsi" w:cstheme="minorHAnsi"/>
            <w:bCs/>
            <w:sz w:val="22"/>
            <w:szCs w:val="22"/>
          </w:rPr>
          <w:t>joe.scordino@yahoo.com</w:t>
        </w:r>
      </w:hyperlink>
    </w:p>
    <w:p w14:paraId="784BE1AE" w14:textId="77777777" w:rsidR="00FA284D" w:rsidRPr="008F10CF" w:rsidRDefault="00FA284D" w:rsidP="00FA284D">
      <w:pPr>
        <w:pStyle w:val="Default"/>
        <w:rPr>
          <w:rFonts w:asciiTheme="minorHAnsi" w:hAnsiTheme="minorHAnsi" w:cstheme="minorHAnsi"/>
          <w:bCs/>
          <w:sz w:val="22"/>
          <w:szCs w:val="22"/>
        </w:rPr>
        <w:sectPr w:rsidR="00FA284D" w:rsidRPr="008F10CF" w:rsidSect="00FA284D">
          <w:type w:val="continuous"/>
          <w:pgSz w:w="12240" w:h="15840"/>
          <w:pgMar w:top="1440" w:right="1440" w:bottom="1440" w:left="1440" w:header="720" w:footer="720" w:gutter="0"/>
          <w:cols w:num="2" w:space="720"/>
          <w:docGrid w:linePitch="360"/>
        </w:sectPr>
      </w:pPr>
    </w:p>
    <w:p w14:paraId="121DC494" w14:textId="77777777" w:rsidR="00FA284D" w:rsidRPr="008F10CF" w:rsidRDefault="00FA284D" w:rsidP="00FA284D">
      <w:pPr>
        <w:pStyle w:val="Default"/>
        <w:rPr>
          <w:rFonts w:asciiTheme="minorHAnsi" w:hAnsiTheme="minorHAnsi" w:cstheme="minorHAnsi"/>
          <w:bCs/>
          <w:sz w:val="22"/>
          <w:szCs w:val="22"/>
        </w:rPr>
      </w:pPr>
    </w:p>
    <w:p w14:paraId="1B0B18B1" w14:textId="77777777" w:rsidR="00FA284D" w:rsidRPr="008F10CF" w:rsidRDefault="00FA284D" w:rsidP="00FA284D">
      <w:pPr>
        <w:pStyle w:val="Default"/>
        <w:rPr>
          <w:rFonts w:asciiTheme="minorHAnsi" w:hAnsiTheme="minorHAnsi" w:cstheme="minorHAnsi"/>
          <w:b/>
          <w:bCs/>
          <w:sz w:val="22"/>
          <w:szCs w:val="22"/>
        </w:rPr>
      </w:pPr>
      <w:r w:rsidRPr="008F10CF">
        <w:rPr>
          <w:rFonts w:asciiTheme="minorHAnsi" w:hAnsiTheme="minorHAnsi" w:cstheme="minorHAnsi"/>
          <w:b/>
          <w:bCs/>
          <w:sz w:val="22"/>
          <w:szCs w:val="22"/>
        </w:rPr>
        <w:t>Project Start Date:</w:t>
      </w:r>
      <w:r w:rsidRPr="008F10CF">
        <w:rPr>
          <w:rFonts w:asciiTheme="minorHAnsi" w:hAnsiTheme="minorHAnsi" w:cstheme="minorHAnsi"/>
          <w:b/>
          <w:bCs/>
          <w:sz w:val="22"/>
          <w:szCs w:val="22"/>
        </w:rPr>
        <w:tab/>
        <w:t>September 1, 2020</w:t>
      </w:r>
    </w:p>
    <w:p w14:paraId="13BEF740" w14:textId="0DEF63D6" w:rsidR="00FA284D" w:rsidRPr="008F10CF" w:rsidRDefault="00FA284D" w:rsidP="00FA284D">
      <w:pPr>
        <w:pStyle w:val="Default"/>
        <w:rPr>
          <w:rFonts w:asciiTheme="minorHAnsi" w:hAnsiTheme="minorHAnsi" w:cstheme="minorHAnsi"/>
          <w:b/>
          <w:bCs/>
          <w:sz w:val="22"/>
          <w:szCs w:val="22"/>
        </w:rPr>
      </w:pPr>
      <w:r w:rsidRPr="008F10CF">
        <w:rPr>
          <w:rFonts w:asciiTheme="minorHAnsi" w:hAnsiTheme="minorHAnsi" w:cstheme="minorHAnsi"/>
          <w:b/>
          <w:bCs/>
          <w:sz w:val="22"/>
          <w:szCs w:val="22"/>
        </w:rPr>
        <w:t>Proj</w:t>
      </w:r>
      <w:r w:rsidR="0090097A">
        <w:rPr>
          <w:rFonts w:asciiTheme="minorHAnsi" w:hAnsiTheme="minorHAnsi" w:cstheme="minorHAnsi"/>
          <w:b/>
          <w:bCs/>
          <w:sz w:val="22"/>
          <w:szCs w:val="22"/>
        </w:rPr>
        <w:t xml:space="preserve">ect End Date: </w:t>
      </w:r>
      <w:r w:rsidR="0090097A">
        <w:rPr>
          <w:rFonts w:asciiTheme="minorHAnsi" w:hAnsiTheme="minorHAnsi" w:cstheme="minorHAnsi"/>
          <w:b/>
          <w:bCs/>
          <w:sz w:val="22"/>
          <w:szCs w:val="22"/>
        </w:rPr>
        <w:tab/>
        <w:t>July 31</w:t>
      </w:r>
      <w:r w:rsidR="0080516E">
        <w:rPr>
          <w:rFonts w:asciiTheme="minorHAnsi" w:hAnsiTheme="minorHAnsi" w:cstheme="minorHAnsi"/>
          <w:b/>
          <w:bCs/>
          <w:sz w:val="22"/>
          <w:szCs w:val="22"/>
        </w:rPr>
        <w:t>, 2023</w:t>
      </w:r>
    </w:p>
    <w:p w14:paraId="20200787" w14:textId="77777777" w:rsidR="00FA284D" w:rsidRPr="008F10CF" w:rsidRDefault="00FA284D" w:rsidP="00FA284D">
      <w:pPr>
        <w:pStyle w:val="Default"/>
        <w:rPr>
          <w:rFonts w:asciiTheme="minorHAnsi" w:hAnsiTheme="minorHAnsi" w:cstheme="minorHAnsi"/>
          <w:bCs/>
          <w:sz w:val="22"/>
          <w:szCs w:val="22"/>
        </w:rPr>
      </w:pPr>
      <w:r w:rsidRPr="008F10CF">
        <w:rPr>
          <w:rFonts w:asciiTheme="minorHAnsi" w:hAnsiTheme="minorHAnsi" w:cstheme="minorHAnsi"/>
          <w:bCs/>
          <w:sz w:val="22"/>
          <w:szCs w:val="22"/>
        </w:rPr>
        <w:t xml:space="preserve">Construction of the Meadowdale Beach and Estuary Restoration is set to begin in the Spring of 2021. Pre-restoration data needs to be collected before construction. </w:t>
      </w:r>
      <w:r w:rsidR="00F80793" w:rsidRPr="008F10CF">
        <w:rPr>
          <w:rFonts w:asciiTheme="minorHAnsi" w:hAnsiTheme="minorHAnsi" w:cstheme="minorHAnsi"/>
          <w:bCs/>
          <w:sz w:val="22"/>
          <w:szCs w:val="22"/>
        </w:rPr>
        <w:t>Fiscal Year 2019 Tribal allocation of EPA NEP funds will be used to fund development of a QAPP</w:t>
      </w:r>
      <w:r w:rsidR="00BA5A12" w:rsidRPr="008F10CF">
        <w:rPr>
          <w:rFonts w:asciiTheme="minorHAnsi" w:hAnsiTheme="minorHAnsi" w:cstheme="minorHAnsi"/>
          <w:bCs/>
          <w:sz w:val="22"/>
          <w:szCs w:val="22"/>
        </w:rPr>
        <w:t xml:space="preserve"> </w:t>
      </w:r>
      <w:r w:rsidR="00F80793" w:rsidRPr="008F10CF">
        <w:rPr>
          <w:rFonts w:asciiTheme="minorHAnsi" w:hAnsiTheme="minorHAnsi" w:cstheme="minorHAnsi"/>
          <w:bCs/>
          <w:sz w:val="22"/>
          <w:szCs w:val="22"/>
        </w:rPr>
        <w:t>and collect pre-restoration physical and biological data.</w:t>
      </w:r>
    </w:p>
    <w:p w14:paraId="07CD7F24" w14:textId="77777777" w:rsidR="00FA284D" w:rsidRPr="008F10CF" w:rsidRDefault="00FA284D" w:rsidP="00FA284D">
      <w:pPr>
        <w:pStyle w:val="Default"/>
        <w:rPr>
          <w:rFonts w:asciiTheme="minorHAnsi" w:hAnsiTheme="minorHAnsi" w:cstheme="minorHAnsi"/>
          <w:b/>
          <w:bCs/>
          <w:sz w:val="22"/>
          <w:szCs w:val="22"/>
        </w:rPr>
      </w:pPr>
    </w:p>
    <w:p w14:paraId="71934B49" w14:textId="77777777" w:rsidR="00FA48E1" w:rsidRPr="008F10CF" w:rsidRDefault="00FA48E1" w:rsidP="00FA284D">
      <w:pPr>
        <w:pStyle w:val="Default"/>
        <w:rPr>
          <w:rFonts w:asciiTheme="minorHAnsi" w:hAnsiTheme="minorHAnsi" w:cstheme="minorHAnsi"/>
          <w:b/>
          <w:bCs/>
          <w:sz w:val="22"/>
          <w:szCs w:val="22"/>
        </w:rPr>
      </w:pPr>
    </w:p>
    <w:p w14:paraId="3ABC2D1A" w14:textId="77777777" w:rsidR="00FA48E1" w:rsidRPr="008F10CF" w:rsidRDefault="00FA48E1" w:rsidP="00FA284D">
      <w:pPr>
        <w:pStyle w:val="Default"/>
        <w:rPr>
          <w:rFonts w:asciiTheme="minorHAnsi" w:hAnsiTheme="minorHAnsi" w:cstheme="minorHAnsi"/>
          <w:b/>
          <w:bCs/>
          <w:sz w:val="22"/>
          <w:szCs w:val="22"/>
        </w:rPr>
      </w:pPr>
    </w:p>
    <w:p w14:paraId="0F2EBB1F" w14:textId="77777777" w:rsidR="003E7319" w:rsidRPr="008F10CF" w:rsidRDefault="003E7319" w:rsidP="003E7319">
      <w:pPr>
        <w:pStyle w:val="Default"/>
        <w:rPr>
          <w:rFonts w:asciiTheme="minorHAnsi" w:hAnsiTheme="minorHAnsi" w:cstheme="minorHAnsi"/>
          <w:sz w:val="22"/>
          <w:szCs w:val="22"/>
        </w:rPr>
      </w:pPr>
      <w:r w:rsidRPr="008F10CF">
        <w:rPr>
          <w:rFonts w:asciiTheme="minorHAnsi" w:hAnsiTheme="minorHAnsi" w:cstheme="minorHAnsi"/>
          <w:b/>
          <w:bCs/>
          <w:sz w:val="22"/>
          <w:szCs w:val="22"/>
        </w:rPr>
        <w:t xml:space="preserve">Technical Information </w:t>
      </w:r>
    </w:p>
    <w:p w14:paraId="0ECD41D2" w14:textId="65878AEB" w:rsidR="002C4148" w:rsidRPr="00187140" w:rsidRDefault="004A5CB2" w:rsidP="00661D4C">
      <w:pPr>
        <w:pStyle w:val="Heading1"/>
      </w:pPr>
      <w:r>
        <w:lastRenderedPageBreak/>
        <w:t xml:space="preserve">Problem Statement </w:t>
      </w:r>
    </w:p>
    <w:p w14:paraId="45168480" w14:textId="77777777" w:rsidR="000B39DA" w:rsidRDefault="007B09FB" w:rsidP="00890A1C">
      <w:pPr>
        <w:pStyle w:val="Default"/>
        <w:rPr>
          <w:rFonts w:asciiTheme="minorHAnsi" w:hAnsiTheme="minorHAnsi" w:cstheme="minorHAnsi"/>
          <w:sz w:val="22"/>
          <w:szCs w:val="22"/>
        </w:rPr>
      </w:pPr>
      <w:r>
        <w:rPr>
          <w:rFonts w:asciiTheme="minorHAnsi" w:hAnsiTheme="minorHAnsi" w:cstheme="minorHAnsi"/>
          <w:sz w:val="22"/>
          <w:szCs w:val="22"/>
        </w:rPr>
        <w:t xml:space="preserve">Numerous streams and embayments are impacted by the railroad that extends along 52 miles of the eastern shore of Puget Sound with another 73 miles within 200 feet. </w:t>
      </w:r>
      <w:r w:rsidR="00625955">
        <w:rPr>
          <w:rFonts w:asciiTheme="minorHAnsi" w:hAnsiTheme="minorHAnsi" w:cstheme="minorHAnsi"/>
          <w:sz w:val="22"/>
          <w:szCs w:val="22"/>
        </w:rPr>
        <w:t xml:space="preserve">The Meadowdale Beach and Estuary Restoration (MBER) Project is the first restoration project of its kind that is restoring a creek estuary and working to restore natural processes to create sustainable habitat for juvenile salmon. This regionally significant restoration project presents a unique opportunity to investigate the geomorphic and ecological outcomes of the project. The proposed </w:t>
      </w:r>
      <w:r w:rsidR="00625955" w:rsidRPr="008F10CF">
        <w:rPr>
          <w:rFonts w:asciiTheme="minorHAnsi" w:hAnsiTheme="minorHAnsi" w:cstheme="minorHAnsi"/>
          <w:sz w:val="22"/>
          <w:szCs w:val="22"/>
        </w:rPr>
        <w:t xml:space="preserve">Meadowdale Beach Park Restoration Study </w:t>
      </w:r>
      <w:r w:rsidR="00625955">
        <w:rPr>
          <w:rFonts w:asciiTheme="minorHAnsi" w:hAnsiTheme="minorHAnsi" w:cstheme="minorHAnsi"/>
          <w:sz w:val="22"/>
          <w:szCs w:val="22"/>
        </w:rPr>
        <w:t xml:space="preserve">will investigate the geomorphic and ecological effectiveness of the project. The proposed study will provide </w:t>
      </w:r>
      <w:r w:rsidR="000B39DA">
        <w:rPr>
          <w:rFonts w:asciiTheme="minorHAnsi" w:hAnsiTheme="minorHAnsi" w:cstheme="minorHAnsi"/>
          <w:sz w:val="22"/>
          <w:szCs w:val="22"/>
        </w:rPr>
        <w:t>important information to guide future restoration designs, as well as key information documenting project benefits to stakeholders, funders, restoration practitioners, and the entire community</w:t>
      </w:r>
      <w:r w:rsidR="00625955">
        <w:rPr>
          <w:rFonts w:asciiTheme="minorHAnsi" w:hAnsiTheme="minorHAnsi" w:cstheme="minorHAnsi"/>
          <w:sz w:val="22"/>
          <w:szCs w:val="22"/>
        </w:rPr>
        <w:t>.</w:t>
      </w:r>
    </w:p>
    <w:p w14:paraId="0E81E4A3" w14:textId="77777777" w:rsidR="000B39DA" w:rsidRDefault="000B39DA" w:rsidP="00890A1C">
      <w:pPr>
        <w:pStyle w:val="Default"/>
        <w:rPr>
          <w:rFonts w:asciiTheme="minorHAnsi" w:hAnsiTheme="minorHAnsi" w:cstheme="minorHAnsi"/>
          <w:sz w:val="22"/>
          <w:szCs w:val="22"/>
        </w:rPr>
      </w:pPr>
    </w:p>
    <w:p w14:paraId="3240BBE8" w14:textId="2D1269D4" w:rsidR="00104A18" w:rsidRPr="008F10CF" w:rsidRDefault="000B39DA" w:rsidP="00890A1C">
      <w:pPr>
        <w:pStyle w:val="Default"/>
        <w:rPr>
          <w:rFonts w:asciiTheme="minorHAnsi" w:hAnsiTheme="minorHAnsi" w:cstheme="minorHAnsi"/>
          <w:sz w:val="22"/>
          <w:szCs w:val="22"/>
        </w:rPr>
      </w:pPr>
      <w:r>
        <w:rPr>
          <w:rFonts w:asciiTheme="minorHAnsi" w:hAnsiTheme="minorHAnsi" w:cstheme="minorHAnsi"/>
          <w:sz w:val="22"/>
          <w:szCs w:val="22"/>
        </w:rPr>
        <w:t>To date, a</w:t>
      </w:r>
      <w:r w:rsidR="00890A1C" w:rsidRPr="008F10CF">
        <w:rPr>
          <w:rFonts w:asciiTheme="minorHAnsi" w:hAnsiTheme="minorHAnsi" w:cstheme="minorHAnsi"/>
          <w:sz w:val="22"/>
          <w:szCs w:val="22"/>
        </w:rPr>
        <w:t xml:space="preserve"> strategic </w:t>
      </w:r>
      <w:r w:rsidR="006C58A1">
        <w:rPr>
          <w:rFonts w:asciiTheme="minorHAnsi" w:hAnsiTheme="minorHAnsi" w:cstheme="minorHAnsi"/>
          <w:sz w:val="22"/>
          <w:szCs w:val="22"/>
        </w:rPr>
        <w:t xml:space="preserve">and </w:t>
      </w:r>
      <w:r>
        <w:rPr>
          <w:rFonts w:asciiTheme="minorHAnsi" w:hAnsiTheme="minorHAnsi" w:cstheme="minorHAnsi"/>
          <w:sz w:val="22"/>
          <w:szCs w:val="22"/>
        </w:rPr>
        <w:t>viable</w:t>
      </w:r>
      <w:r w:rsidR="006C58A1">
        <w:rPr>
          <w:rFonts w:asciiTheme="minorHAnsi" w:hAnsiTheme="minorHAnsi" w:cstheme="minorHAnsi"/>
          <w:sz w:val="22"/>
          <w:szCs w:val="22"/>
        </w:rPr>
        <w:t xml:space="preserve"> </w:t>
      </w:r>
      <w:r w:rsidR="00890A1C" w:rsidRPr="008F10CF">
        <w:rPr>
          <w:rFonts w:asciiTheme="minorHAnsi" w:hAnsiTheme="minorHAnsi" w:cstheme="minorHAnsi"/>
          <w:sz w:val="22"/>
          <w:szCs w:val="22"/>
        </w:rPr>
        <w:t xml:space="preserve">approach to nearshore restoration </w:t>
      </w:r>
      <w:r w:rsidR="007B09FB">
        <w:rPr>
          <w:rFonts w:asciiTheme="minorHAnsi" w:hAnsiTheme="minorHAnsi" w:cstheme="minorHAnsi"/>
          <w:sz w:val="22"/>
          <w:szCs w:val="22"/>
        </w:rPr>
        <w:t xml:space="preserve">along the railroad corridor </w:t>
      </w:r>
      <w:r w:rsidR="00890A1C" w:rsidRPr="008F10CF">
        <w:rPr>
          <w:rFonts w:asciiTheme="minorHAnsi" w:hAnsiTheme="minorHAnsi" w:cstheme="minorHAnsi"/>
          <w:sz w:val="22"/>
          <w:szCs w:val="22"/>
        </w:rPr>
        <w:t>in the Puget Sound has been elusive</w:t>
      </w:r>
      <w:r>
        <w:rPr>
          <w:rFonts w:asciiTheme="minorHAnsi" w:hAnsiTheme="minorHAnsi" w:cstheme="minorHAnsi"/>
          <w:sz w:val="22"/>
          <w:szCs w:val="22"/>
        </w:rPr>
        <w:t xml:space="preserve"> for a number of reasons, including</w:t>
      </w:r>
      <w:r w:rsidR="00104A18" w:rsidRPr="008F10CF">
        <w:rPr>
          <w:rFonts w:asciiTheme="minorHAnsi" w:hAnsiTheme="minorHAnsi" w:cstheme="minorHAnsi"/>
          <w:sz w:val="22"/>
          <w:szCs w:val="22"/>
        </w:rPr>
        <w:t>:</w:t>
      </w:r>
      <w:r w:rsidR="008B60EB" w:rsidRPr="008F10CF">
        <w:rPr>
          <w:rFonts w:asciiTheme="minorHAnsi" w:hAnsiTheme="minorHAnsi" w:cstheme="minorHAnsi"/>
          <w:sz w:val="22"/>
          <w:szCs w:val="22"/>
        </w:rPr>
        <w:t xml:space="preserve"> </w:t>
      </w:r>
    </w:p>
    <w:p w14:paraId="504C3497" w14:textId="595C5EBC" w:rsidR="00104A18" w:rsidRDefault="000B39DA" w:rsidP="00E53632">
      <w:pPr>
        <w:pStyle w:val="Default"/>
        <w:numPr>
          <w:ilvl w:val="0"/>
          <w:numId w:val="12"/>
        </w:numPr>
        <w:rPr>
          <w:rFonts w:asciiTheme="minorHAnsi" w:hAnsiTheme="minorHAnsi" w:cstheme="minorHAnsi"/>
          <w:sz w:val="22"/>
          <w:szCs w:val="22"/>
        </w:rPr>
      </w:pPr>
      <w:r>
        <w:rPr>
          <w:rFonts w:asciiTheme="minorHAnsi" w:hAnsiTheme="minorHAnsi" w:cstheme="minorHAnsi"/>
          <w:sz w:val="22"/>
          <w:szCs w:val="22"/>
        </w:rPr>
        <w:t>D</w:t>
      </w:r>
      <w:r w:rsidR="002A2020">
        <w:rPr>
          <w:rFonts w:asciiTheme="minorHAnsi" w:hAnsiTheme="minorHAnsi" w:cstheme="minorHAnsi"/>
          <w:sz w:val="22"/>
          <w:szCs w:val="22"/>
        </w:rPr>
        <w:t xml:space="preserve">ifficulty </w:t>
      </w:r>
      <w:r w:rsidR="002A2020" w:rsidRPr="00E53632">
        <w:rPr>
          <w:rFonts w:asciiTheme="minorHAnsi" w:hAnsiTheme="minorHAnsi" w:cstheme="minorHAnsi"/>
          <w:sz w:val="22"/>
          <w:szCs w:val="22"/>
        </w:rPr>
        <w:t>implementing</w:t>
      </w:r>
      <w:r w:rsidR="00E53632">
        <w:rPr>
          <w:rFonts w:asciiTheme="minorHAnsi" w:hAnsiTheme="minorHAnsi" w:cstheme="minorHAnsi"/>
          <w:sz w:val="22"/>
          <w:szCs w:val="22"/>
        </w:rPr>
        <w:t xml:space="preserve"> a nearshore restoration strategy that </w:t>
      </w:r>
      <w:r w:rsidR="00913179">
        <w:rPr>
          <w:rFonts w:asciiTheme="minorHAnsi" w:hAnsiTheme="minorHAnsi" w:cstheme="minorHAnsi"/>
          <w:sz w:val="22"/>
          <w:szCs w:val="22"/>
        </w:rPr>
        <w:t>promotes natural process restoration for</w:t>
      </w:r>
      <w:r w:rsidR="00E53632">
        <w:rPr>
          <w:rFonts w:asciiTheme="minorHAnsi" w:hAnsiTheme="minorHAnsi" w:cstheme="minorHAnsi"/>
          <w:sz w:val="22"/>
          <w:szCs w:val="22"/>
        </w:rPr>
        <w:t xml:space="preserve"> habitat </w:t>
      </w:r>
      <w:r w:rsidR="00913179">
        <w:rPr>
          <w:rFonts w:asciiTheme="minorHAnsi" w:hAnsiTheme="minorHAnsi" w:cstheme="minorHAnsi"/>
          <w:sz w:val="22"/>
          <w:szCs w:val="22"/>
        </w:rPr>
        <w:t>functionality</w:t>
      </w:r>
      <w:r w:rsidR="00E53632">
        <w:rPr>
          <w:rFonts w:asciiTheme="minorHAnsi" w:hAnsiTheme="minorHAnsi" w:cstheme="minorHAnsi"/>
          <w:sz w:val="22"/>
          <w:szCs w:val="22"/>
        </w:rPr>
        <w:t xml:space="preserve"> at the landscape scale</w:t>
      </w:r>
    </w:p>
    <w:p w14:paraId="2DBF9E3B" w14:textId="3D2476D6" w:rsidR="000B39DA" w:rsidRPr="00E53632" w:rsidRDefault="000B39DA" w:rsidP="00E53632">
      <w:pPr>
        <w:pStyle w:val="Default"/>
        <w:numPr>
          <w:ilvl w:val="0"/>
          <w:numId w:val="12"/>
        </w:numPr>
        <w:rPr>
          <w:rFonts w:asciiTheme="minorHAnsi" w:hAnsiTheme="minorHAnsi" w:cstheme="minorHAnsi"/>
          <w:sz w:val="22"/>
          <w:szCs w:val="22"/>
        </w:rPr>
      </w:pPr>
      <w:r>
        <w:rPr>
          <w:rFonts w:asciiTheme="minorHAnsi" w:hAnsiTheme="minorHAnsi" w:cstheme="minorHAnsi"/>
          <w:sz w:val="22"/>
          <w:szCs w:val="22"/>
        </w:rPr>
        <w:t xml:space="preserve">Uncertainty about the site-scale and landscape-scale effectiveness and sustainability of </w:t>
      </w:r>
      <w:r w:rsidR="00576FFB">
        <w:rPr>
          <w:rFonts w:asciiTheme="minorHAnsi" w:hAnsiTheme="minorHAnsi" w:cstheme="minorHAnsi"/>
          <w:sz w:val="22"/>
          <w:szCs w:val="22"/>
        </w:rPr>
        <w:t>restoration</w:t>
      </w:r>
    </w:p>
    <w:p w14:paraId="31A1D144" w14:textId="41564A3A" w:rsidR="00913179" w:rsidRDefault="00104A18" w:rsidP="00913179">
      <w:pPr>
        <w:pStyle w:val="Default"/>
        <w:numPr>
          <w:ilvl w:val="0"/>
          <w:numId w:val="12"/>
        </w:numPr>
        <w:rPr>
          <w:rFonts w:asciiTheme="minorHAnsi" w:hAnsiTheme="minorHAnsi" w:cstheme="minorHAnsi"/>
          <w:sz w:val="22"/>
          <w:szCs w:val="22"/>
        </w:rPr>
      </w:pPr>
      <w:r w:rsidRPr="008F10CF">
        <w:rPr>
          <w:rFonts w:asciiTheme="minorHAnsi" w:hAnsiTheme="minorHAnsi" w:cstheme="minorHAnsi"/>
          <w:sz w:val="22"/>
          <w:szCs w:val="22"/>
        </w:rPr>
        <w:t>H</w:t>
      </w:r>
      <w:r w:rsidR="00E57174" w:rsidRPr="008F10CF">
        <w:rPr>
          <w:rFonts w:asciiTheme="minorHAnsi" w:hAnsiTheme="minorHAnsi" w:cstheme="minorHAnsi"/>
          <w:sz w:val="22"/>
          <w:szCs w:val="22"/>
        </w:rPr>
        <w:t xml:space="preserve">aving to </w:t>
      </w:r>
      <w:r w:rsidR="00913179">
        <w:rPr>
          <w:rFonts w:asciiTheme="minorHAnsi" w:hAnsiTheme="minorHAnsi" w:cstheme="minorHAnsi"/>
          <w:sz w:val="22"/>
          <w:szCs w:val="22"/>
        </w:rPr>
        <w:t>retain economically important</w:t>
      </w:r>
      <w:r w:rsidR="00EB733B" w:rsidRPr="008F10CF">
        <w:rPr>
          <w:rFonts w:asciiTheme="minorHAnsi" w:hAnsiTheme="minorHAnsi" w:cstheme="minorHAnsi"/>
          <w:sz w:val="22"/>
          <w:szCs w:val="22"/>
        </w:rPr>
        <w:t xml:space="preserve"> shoreline</w:t>
      </w:r>
      <w:r w:rsidR="00E57174" w:rsidRPr="008F10CF">
        <w:rPr>
          <w:rFonts w:asciiTheme="minorHAnsi" w:hAnsiTheme="minorHAnsi" w:cstheme="minorHAnsi"/>
          <w:sz w:val="22"/>
          <w:szCs w:val="22"/>
        </w:rPr>
        <w:t xml:space="preserve"> </w:t>
      </w:r>
      <w:r w:rsidR="00977C38" w:rsidRPr="008F10CF">
        <w:rPr>
          <w:rFonts w:asciiTheme="minorHAnsi" w:hAnsiTheme="minorHAnsi" w:cstheme="minorHAnsi"/>
          <w:sz w:val="22"/>
          <w:szCs w:val="22"/>
        </w:rPr>
        <w:t>infrastructure</w:t>
      </w:r>
    </w:p>
    <w:p w14:paraId="03E4402F" w14:textId="670EDB80" w:rsidR="00913179" w:rsidRDefault="00913179" w:rsidP="00913179">
      <w:pPr>
        <w:pStyle w:val="Default"/>
        <w:numPr>
          <w:ilvl w:val="0"/>
          <w:numId w:val="12"/>
        </w:numPr>
        <w:rPr>
          <w:rFonts w:asciiTheme="minorHAnsi" w:hAnsiTheme="minorHAnsi" w:cstheme="minorHAnsi"/>
          <w:sz w:val="22"/>
          <w:szCs w:val="22"/>
        </w:rPr>
      </w:pPr>
      <w:r>
        <w:rPr>
          <w:rFonts w:asciiTheme="minorHAnsi" w:hAnsiTheme="minorHAnsi" w:cstheme="minorHAnsi"/>
          <w:sz w:val="22"/>
          <w:szCs w:val="22"/>
        </w:rPr>
        <w:t>F</w:t>
      </w:r>
      <w:r w:rsidR="00AC1FDC">
        <w:rPr>
          <w:rFonts w:asciiTheme="minorHAnsi" w:hAnsiTheme="minorHAnsi" w:cstheme="minorHAnsi"/>
          <w:sz w:val="22"/>
          <w:szCs w:val="22"/>
        </w:rPr>
        <w:t xml:space="preserve">inding </w:t>
      </w:r>
      <w:r w:rsidRPr="008F10CF">
        <w:rPr>
          <w:rFonts w:asciiTheme="minorHAnsi" w:hAnsiTheme="minorHAnsi" w:cstheme="minorHAnsi"/>
          <w:sz w:val="22"/>
          <w:szCs w:val="22"/>
        </w:rPr>
        <w:t>restoration sites with willing landowners</w:t>
      </w:r>
    </w:p>
    <w:p w14:paraId="168A594D" w14:textId="77777777" w:rsidR="00977C38" w:rsidRPr="008F10CF" w:rsidRDefault="00977C38" w:rsidP="00D84592">
      <w:pPr>
        <w:pStyle w:val="Default"/>
        <w:ind w:left="720"/>
        <w:rPr>
          <w:rFonts w:asciiTheme="minorHAnsi" w:hAnsiTheme="minorHAnsi" w:cstheme="minorHAnsi"/>
          <w:sz w:val="22"/>
          <w:szCs w:val="22"/>
        </w:rPr>
      </w:pPr>
    </w:p>
    <w:p w14:paraId="0A3701ED" w14:textId="1915B1E9" w:rsidR="00A447A0" w:rsidRDefault="00104A18" w:rsidP="00AE2F17">
      <w:pPr>
        <w:pStyle w:val="Default"/>
        <w:rPr>
          <w:rFonts w:asciiTheme="minorHAnsi" w:hAnsiTheme="minorHAnsi" w:cstheme="minorHAnsi"/>
          <w:sz w:val="22"/>
          <w:szCs w:val="22"/>
        </w:rPr>
      </w:pPr>
      <w:r w:rsidRPr="008F10CF">
        <w:rPr>
          <w:rFonts w:asciiTheme="minorHAnsi" w:hAnsiTheme="minorHAnsi" w:cstheme="minorHAnsi"/>
          <w:sz w:val="22"/>
          <w:szCs w:val="22"/>
        </w:rPr>
        <w:t>The</w:t>
      </w:r>
      <w:r w:rsidR="00731D15" w:rsidRPr="008F10CF">
        <w:rPr>
          <w:rFonts w:asciiTheme="minorHAnsi" w:hAnsiTheme="minorHAnsi"/>
          <w:sz w:val="22"/>
          <w:szCs w:val="22"/>
        </w:rPr>
        <w:t xml:space="preserve"> </w:t>
      </w:r>
      <w:r w:rsidR="00731D15" w:rsidRPr="008F10CF">
        <w:rPr>
          <w:rFonts w:asciiTheme="minorHAnsi" w:hAnsiTheme="minorHAnsi" w:cstheme="minorHAnsi"/>
          <w:sz w:val="22"/>
          <w:szCs w:val="22"/>
        </w:rPr>
        <w:t>Meadowdale Beach Park Restoration</w:t>
      </w:r>
      <w:r w:rsidRPr="008F10CF">
        <w:rPr>
          <w:rFonts w:asciiTheme="minorHAnsi" w:hAnsiTheme="minorHAnsi" w:cstheme="minorHAnsi"/>
          <w:sz w:val="22"/>
          <w:szCs w:val="22"/>
        </w:rPr>
        <w:t xml:space="preserve"> </w:t>
      </w:r>
      <w:r w:rsidR="00731D15" w:rsidRPr="008F10CF">
        <w:rPr>
          <w:rFonts w:asciiTheme="minorHAnsi" w:hAnsiTheme="minorHAnsi" w:cstheme="minorHAnsi"/>
          <w:sz w:val="22"/>
          <w:szCs w:val="22"/>
        </w:rPr>
        <w:t>Study</w:t>
      </w:r>
      <w:r w:rsidRPr="008F10CF">
        <w:rPr>
          <w:rFonts w:asciiTheme="minorHAnsi" w:hAnsiTheme="minorHAnsi" w:cstheme="minorHAnsi"/>
          <w:sz w:val="22"/>
          <w:szCs w:val="22"/>
        </w:rPr>
        <w:t xml:space="preserve"> is in the unique positio</w:t>
      </w:r>
      <w:r w:rsidR="00A47C7A">
        <w:rPr>
          <w:rFonts w:asciiTheme="minorHAnsi" w:hAnsiTheme="minorHAnsi" w:cstheme="minorHAnsi"/>
          <w:sz w:val="22"/>
          <w:szCs w:val="22"/>
        </w:rPr>
        <w:t>n to help inform how to</w:t>
      </w:r>
      <w:r w:rsidRPr="008F10CF">
        <w:rPr>
          <w:rFonts w:asciiTheme="minorHAnsi" w:hAnsiTheme="minorHAnsi" w:cstheme="minorHAnsi"/>
          <w:sz w:val="22"/>
          <w:szCs w:val="22"/>
        </w:rPr>
        <w:t xml:space="preserve"> resolve some of these issues</w:t>
      </w:r>
      <w:r w:rsidR="002F63D6">
        <w:rPr>
          <w:rFonts w:asciiTheme="minorHAnsi" w:hAnsiTheme="minorHAnsi" w:cstheme="minorHAnsi"/>
          <w:sz w:val="22"/>
          <w:szCs w:val="22"/>
        </w:rPr>
        <w:t>.</w:t>
      </w:r>
      <w:r w:rsidR="00606FCE">
        <w:rPr>
          <w:rFonts w:asciiTheme="minorHAnsi" w:hAnsiTheme="minorHAnsi" w:cstheme="minorHAnsi"/>
          <w:sz w:val="22"/>
          <w:szCs w:val="22"/>
        </w:rPr>
        <w:t xml:space="preserve"> The</w:t>
      </w:r>
      <w:r w:rsidR="00E245BE">
        <w:rPr>
          <w:rFonts w:asciiTheme="minorHAnsi" w:hAnsiTheme="minorHAnsi" w:cstheme="minorHAnsi"/>
          <w:sz w:val="22"/>
          <w:szCs w:val="22"/>
        </w:rPr>
        <w:t xml:space="preserve"> </w:t>
      </w:r>
      <w:r w:rsidR="002F63D6">
        <w:rPr>
          <w:rFonts w:asciiTheme="minorHAnsi" w:hAnsiTheme="minorHAnsi" w:cstheme="minorHAnsi"/>
          <w:sz w:val="22"/>
          <w:szCs w:val="22"/>
        </w:rPr>
        <w:t>MBER</w:t>
      </w:r>
      <w:r w:rsidR="00E245BE">
        <w:rPr>
          <w:rFonts w:asciiTheme="minorHAnsi" w:hAnsiTheme="minorHAnsi" w:cstheme="minorHAnsi"/>
          <w:sz w:val="22"/>
          <w:szCs w:val="22"/>
        </w:rPr>
        <w:t xml:space="preserve"> </w:t>
      </w:r>
      <w:r w:rsidR="002F63D6">
        <w:rPr>
          <w:rFonts w:asciiTheme="minorHAnsi" w:hAnsiTheme="minorHAnsi" w:cstheme="minorHAnsi"/>
          <w:sz w:val="22"/>
          <w:szCs w:val="22"/>
        </w:rPr>
        <w:t>Project</w:t>
      </w:r>
      <w:r w:rsidR="00E74519">
        <w:rPr>
          <w:rStyle w:val="FootnoteReference"/>
          <w:rFonts w:asciiTheme="minorHAnsi" w:hAnsiTheme="minorHAnsi" w:cstheme="minorHAnsi"/>
          <w:sz w:val="22"/>
          <w:szCs w:val="22"/>
        </w:rPr>
        <w:footnoteReference w:id="1"/>
      </w:r>
      <w:r w:rsidR="002F63D6">
        <w:rPr>
          <w:rFonts w:asciiTheme="minorHAnsi" w:hAnsiTheme="minorHAnsi" w:cstheme="minorHAnsi"/>
          <w:sz w:val="22"/>
          <w:szCs w:val="22"/>
        </w:rPr>
        <w:t xml:space="preserve"> </w:t>
      </w:r>
      <w:r w:rsidR="006E4B6A">
        <w:rPr>
          <w:rFonts w:asciiTheme="minorHAnsi" w:hAnsiTheme="minorHAnsi" w:cstheme="minorHAnsi"/>
          <w:sz w:val="22"/>
          <w:szCs w:val="22"/>
        </w:rPr>
        <w:t>which is the focus of this</w:t>
      </w:r>
      <w:r w:rsidR="00C843D5">
        <w:rPr>
          <w:rFonts w:asciiTheme="minorHAnsi" w:hAnsiTheme="minorHAnsi" w:cstheme="minorHAnsi"/>
          <w:sz w:val="22"/>
          <w:szCs w:val="22"/>
        </w:rPr>
        <w:t xml:space="preserve"> study</w:t>
      </w:r>
      <w:r w:rsidR="009D6B5F">
        <w:rPr>
          <w:rFonts w:asciiTheme="minorHAnsi" w:hAnsiTheme="minorHAnsi" w:cstheme="minorHAnsi"/>
          <w:sz w:val="22"/>
          <w:szCs w:val="22"/>
        </w:rPr>
        <w:t>,</w:t>
      </w:r>
      <w:r w:rsidR="004A5CB2">
        <w:rPr>
          <w:rFonts w:asciiTheme="minorHAnsi" w:hAnsiTheme="minorHAnsi" w:cstheme="minorHAnsi"/>
          <w:sz w:val="22"/>
          <w:szCs w:val="22"/>
        </w:rPr>
        <w:t xml:space="preserve"> will</w:t>
      </w:r>
      <w:r w:rsidR="009D6B5F">
        <w:rPr>
          <w:rFonts w:asciiTheme="minorHAnsi" w:hAnsiTheme="minorHAnsi" w:cstheme="minorHAnsi"/>
          <w:sz w:val="22"/>
          <w:szCs w:val="22"/>
        </w:rPr>
        <w:t xml:space="preserve"> </w:t>
      </w:r>
      <w:r w:rsidR="004A5CB2">
        <w:rPr>
          <w:rFonts w:asciiTheme="minorHAnsi" w:hAnsiTheme="minorHAnsi" w:cstheme="minorHAnsi"/>
          <w:sz w:val="22"/>
          <w:szCs w:val="22"/>
        </w:rPr>
        <w:t>replace</w:t>
      </w:r>
      <w:r w:rsidR="00414B14">
        <w:rPr>
          <w:rFonts w:asciiTheme="minorHAnsi" w:hAnsiTheme="minorHAnsi" w:cstheme="minorHAnsi"/>
          <w:sz w:val="22"/>
          <w:szCs w:val="22"/>
        </w:rPr>
        <w:t xml:space="preserve"> an undersized culvert with a railroad bridge </w:t>
      </w:r>
      <w:r w:rsidR="00606FCE">
        <w:rPr>
          <w:rFonts w:asciiTheme="minorHAnsi" w:hAnsiTheme="minorHAnsi" w:cstheme="minorHAnsi"/>
          <w:sz w:val="22"/>
          <w:szCs w:val="22"/>
        </w:rPr>
        <w:t xml:space="preserve">and excavation of </w:t>
      </w:r>
      <w:r w:rsidR="00414B14">
        <w:rPr>
          <w:rFonts w:asciiTheme="minorHAnsi" w:hAnsiTheme="minorHAnsi" w:cstheme="minorHAnsi"/>
          <w:sz w:val="22"/>
          <w:szCs w:val="22"/>
        </w:rPr>
        <w:t>a 1.3 acre estuary upstream of the railroad</w:t>
      </w:r>
      <w:r w:rsidR="00606FCE">
        <w:rPr>
          <w:rFonts w:asciiTheme="minorHAnsi" w:hAnsiTheme="minorHAnsi" w:cstheme="minorHAnsi"/>
          <w:sz w:val="22"/>
          <w:szCs w:val="22"/>
        </w:rPr>
        <w:t xml:space="preserve">. </w:t>
      </w:r>
      <w:r w:rsidR="00414B14">
        <w:rPr>
          <w:rFonts w:asciiTheme="minorHAnsi" w:hAnsiTheme="minorHAnsi" w:cstheme="minorHAnsi"/>
          <w:sz w:val="22"/>
          <w:szCs w:val="22"/>
        </w:rPr>
        <w:t xml:space="preserve">The restoration was designed to provide plenty of room for the estuary to adjust following construction and to expand as sea levels rise. </w:t>
      </w:r>
      <w:r w:rsidR="00531050">
        <w:rPr>
          <w:rFonts w:asciiTheme="minorHAnsi" w:hAnsiTheme="minorHAnsi" w:cstheme="minorHAnsi"/>
          <w:sz w:val="22"/>
          <w:szCs w:val="22"/>
        </w:rPr>
        <w:t>The</w:t>
      </w:r>
      <w:r w:rsidR="006E4B6A">
        <w:rPr>
          <w:rFonts w:asciiTheme="minorHAnsi" w:hAnsiTheme="minorHAnsi" w:cstheme="minorHAnsi"/>
          <w:sz w:val="22"/>
          <w:szCs w:val="22"/>
        </w:rPr>
        <w:t xml:space="preserve"> MBER</w:t>
      </w:r>
      <w:r w:rsidR="00531050">
        <w:rPr>
          <w:rFonts w:asciiTheme="minorHAnsi" w:hAnsiTheme="minorHAnsi" w:cstheme="minorHAnsi"/>
          <w:sz w:val="22"/>
          <w:szCs w:val="22"/>
        </w:rPr>
        <w:t xml:space="preserve"> project</w:t>
      </w:r>
      <w:r w:rsidR="00C843D5">
        <w:rPr>
          <w:rFonts w:asciiTheme="minorHAnsi" w:hAnsiTheme="minorHAnsi" w:cstheme="minorHAnsi"/>
          <w:sz w:val="22"/>
          <w:szCs w:val="22"/>
        </w:rPr>
        <w:t xml:space="preserve"> </w:t>
      </w:r>
      <w:r w:rsidR="00414B14">
        <w:rPr>
          <w:rFonts w:asciiTheme="minorHAnsi" w:hAnsiTheme="minorHAnsi" w:cstheme="minorHAnsi"/>
          <w:sz w:val="22"/>
          <w:szCs w:val="22"/>
        </w:rPr>
        <w:t>includes minimal monitoring of the estuary and plantings survival, but does not get at geomorphic or ecological effectiveness that informs whether</w:t>
      </w:r>
      <w:r w:rsidR="00A447A0">
        <w:rPr>
          <w:rFonts w:asciiTheme="minorHAnsi" w:hAnsiTheme="minorHAnsi" w:cstheme="minorHAnsi"/>
          <w:sz w:val="22"/>
          <w:szCs w:val="22"/>
        </w:rPr>
        <w:t xml:space="preserve"> </w:t>
      </w:r>
      <w:r w:rsidR="00E47DA0">
        <w:rPr>
          <w:rFonts w:asciiTheme="minorHAnsi" w:hAnsiTheme="minorHAnsi" w:cstheme="minorHAnsi"/>
          <w:sz w:val="22"/>
          <w:szCs w:val="22"/>
        </w:rPr>
        <w:t>mean</w:t>
      </w:r>
      <w:r w:rsidR="00C843D5">
        <w:rPr>
          <w:rFonts w:asciiTheme="minorHAnsi" w:hAnsiTheme="minorHAnsi" w:cstheme="minorHAnsi"/>
          <w:sz w:val="22"/>
          <w:szCs w:val="22"/>
        </w:rPr>
        <w:t xml:space="preserve">ingful restoration projects </w:t>
      </w:r>
      <w:r w:rsidR="00A447A0">
        <w:rPr>
          <w:rFonts w:asciiTheme="minorHAnsi" w:hAnsiTheme="minorHAnsi" w:cstheme="minorHAnsi"/>
          <w:sz w:val="22"/>
          <w:szCs w:val="22"/>
        </w:rPr>
        <w:t xml:space="preserve">can </w:t>
      </w:r>
      <w:r w:rsidR="00E47DA0">
        <w:rPr>
          <w:rFonts w:asciiTheme="minorHAnsi" w:hAnsiTheme="minorHAnsi" w:cstheme="minorHAnsi"/>
          <w:sz w:val="22"/>
          <w:szCs w:val="22"/>
        </w:rPr>
        <w:t xml:space="preserve">be conducted along </w:t>
      </w:r>
      <w:r w:rsidR="00CF794C">
        <w:rPr>
          <w:rFonts w:asciiTheme="minorHAnsi" w:hAnsiTheme="minorHAnsi" w:cstheme="minorHAnsi"/>
          <w:sz w:val="22"/>
          <w:szCs w:val="22"/>
        </w:rPr>
        <w:t xml:space="preserve">long stretches of continuously </w:t>
      </w:r>
      <w:r w:rsidR="00E47DA0">
        <w:rPr>
          <w:rFonts w:asciiTheme="minorHAnsi" w:hAnsiTheme="minorHAnsi" w:cstheme="minorHAnsi"/>
          <w:sz w:val="22"/>
          <w:szCs w:val="22"/>
        </w:rPr>
        <w:t>armored shorelines</w:t>
      </w:r>
      <w:r w:rsidR="004A5CB2">
        <w:rPr>
          <w:rFonts w:asciiTheme="minorHAnsi" w:hAnsiTheme="minorHAnsi" w:cstheme="minorHAnsi"/>
          <w:sz w:val="22"/>
          <w:szCs w:val="22"/>
        </w:rPr>
        <w:t>.</w:t>
      </w:r>
    </w:p>
    <w:p w14:paraId="1BB29480" w14:textId="77777777" w:rsidR="00A447A0" w:rsidRDefault="00A447A0" w:rsidP="00AE2F17">
      <w:pPr>
        <w:pStyle w:val="Default"/>
        <w:rPr>
          <w:rFonts w:asciiTheme="minorHAnsi" w:hAnsiTheme="minorHAnsi" w:cstheme="minorHAnsi"/>
          <w:sz w:val="22"/>
          <w:szCs w:val="22"/>
        </w:rPr>
      </w:pPr>
      <w:r>
        <w:rPr>
          <w:rFonts w:asciiTheme="minorHAnsi" w:hAnsiTheme="minorHAnsi" w:cstheme="minorHAnsi"/>
          <w:sz w:val="22"/>
          <w:szCs w:val="22"/>
        </w:rPr>
        <w:t xml:space="preserve">The proposed study is designed to collect geomorphic and ecological data to inform all future restoration projects along the railroad and other continuously armored sections of Puget Sound. </w:t>
      </w:r>
    </w:p>
    <w:p w14:paraId="6650B195" w14:textId="77777777" w:rsidR="007C242D" w:rsidRDefault="007C242D" w:rsidP="00AE2F17">
      <w:pPr>
        <w:pStyle w:val="Default"/>
        <w:rPr>
          <w:rFonts w:asciiTheme="minorHAnsi" w:hAnsiTheme="minorHAnsi" w:cstheme="minorHAnsi"/>
          <w:sz w:val="22"/>
          <w:szCs w:val="22"/>
        </w:rPr>
      </w:pPr>
    </w:p>
    <w:p w14:paraId="303EFC03" w14:textId="77777777" w:rsidR="003E7319" w:rsidRPr="008F10CF" w:rsidRDefault="003E7319" w:rsidP="003E7319">
      <w:pPr>
        <w:pStyle w:val="Default"/>
        <w:ind w:left="720"/>
        <w:rPr>
          <w:rFonts w:asciiTheme="minorHAnsi" w:hAnsiTheme="minorHAnsi" w:cstheme="minorHAnsi"/>
          <w:sz w:val="22"/>
          <w:szCs w:val="22"/>
        </w:rPr>
      </w:pPr>
    </w:p>
    <w:p w14:paraId="14D8D8EF" w14:textId="0FC99A76" w:rsidR="00A83707" w:rsidRPr="00A83707" w:rsidRDefault="003E7319" w:rsidP="00661D4C">
      <w:pPr>
        <w:pStyle w:val="Heading1"/>
      </w:pPr>
      <w:r w:rsidRPr="00A83707">
        <w:t>Hy</w:t>
      </w:r>
      <w:r w:rsidR="00E41E6C">
        <w:t>pothesis Statement</w:t>
      </w:r>
    </w:p>
    <w:p w14:paraId="22B5C780" w14:textId="50ADE447" w:rsidR="00894FC7" w:rsidRPr="00A83707" w:rsidRDefault="000911BF" w:rsidP="004A5CB2">
      <w:pPr>
        <w:pStyle w:val="Default"/>
        <w:rPr>
          <w:rFonts w:asciiTheme="minorHAnsi" w:hAnsiTheme="minorHAnsi" w:cstheme="minorHAnsi"/>
          <w:sz w:val="22"/>
          <w:szCs w:val="22"/>
        </w:rPr>
      </w:pPr>
      <w:r w:rsidRPr="00A83707">
        <w:rPr>
          <w:rFonts w:asciiTheme="minorHAnsi" w:hAnsiTheme="minorHAnsi" w:cstheme="minorHAnsi"/>
          <w:sz w:val="22"/>
          <w:szCs w:val="22"/>
        </w:rPr>
        <w:t xml:space="preserve">This study will focus on the ecological and geomorphic changes resulting from the </w:t>
      </w:r>
      <w:r w:rsidR="005A52DD" w:rsidRPr="00A83707">
        <w:rPr>
          <w:rFonts w:asciiTheme="minorHAnsi" w:hAnsiTheme="minorHAnsi" w:cstheme="minorHAnsi"/>
          <w:sz w:val="22"/>
          <w:szCs w:val="22"/>
        </w:rPr>
        <w:t>M</w:t>
      </w:r>
      <w:r w:rsidRPr="00A83707">
        <w:rPr>
          <w:rFonts w:asciiTheme="minorHAnsi" w:hAnsiTheme="minorHAnsi" w:cstheme="minorHAnsi"/>
          <w:sz w:val="22"/>
          <w:szCs w:val="22"/>
        </w:rPr>
        <w:t>BER project</w:t>
      </w:r>
      <w:r w:rsidR="007E691F" w:rsidRPr="00A83707">
        <w:rPr>
          <w:rFonts w:asciiTheme="minorHAnsi" w:hAnsiTheme="minorHAnsi" w:cstheme="minorHAnsi"/>
          <w:sz w:val="22"/>
          <w:szCs w:val="22"/>
        </w:rPr>
        <w:t xml:space="preserve">. </w:t>
      </w:r>
      <w:r w:rsidR="004F4E17" w:rsidRPr="00A83707">
        <w:rPr>
          <w:rFonts w:asciiTheme="minorHAnsi" w:hAnsiTheme="minorHAnsi" w:cstheme="minorHAnsi"/>
          <w:sz w:val="22"/>
          <w:szCs w:val="22"/>
        </w:rPr>
        <w:t>The</w:t>
      </w:r>
      <w:r w:rsidR="006B6E34" w:rsidRPr="00A83707">
        <w:rPr>
          <w:rFonts w:asciiTheme="minorHAnsi" w:hAnsiTheme="minorHAnsi" w:cstheme="minorHAnsi"/>
          <w:sz w:val="22"/>
          <w:szCs w:val="22"/>
        </w:rPr>
        <w:t xml:space="preserve"> landscape scale implications of identifying an effective method and strategy to restore ecological function along the railroad corridor</w:t>
      </w:r>
      <w:r w:rsidR="004F4E17" w:rsidRPr="00A83707">
        <w:rPr>
          <w:rFonts w:asciiTheme="minorHAnsi" w:hAnsiTheme="minorHAnsi" w:cstheme="minorHAnsi"/>
          <w:sz w:val="22"/>
          <w:szCs w:val="22"/>
        </w:rPr>
        <w:t xml:space="preserve"> </w:t>
      </w:r>
      <w:r w:rsidR="006B6E34" w:rsidRPr="00A83707">
        <w:rPr>
          <w:rFonts w:asciiTheme="minorHAnsi" w:hAnsiTheme="minorHAnsi" w:cstheme="minorHAnsi"/>
          <w:sz w:val="22"/>
          <w:szCs w:val="22"/>
        </w:rPr>
        <w:t>is significant</w:t>
      </w:r>
      <w:r w:rsidR="005176F7" w:rsidRPr="00A83707">
        <w:rPr>
          <w:rFonts w:asciiTheme="minorHAnsi" w:hAnsiTheme="minorHAnsi" w:cstheme="minorHAnsi"/>
          <w:sz w:val="22"/>
          <w:szCs w:val="22"/>
        </w:rPr>
        <w:t xml:space="preserve"> for the recovery of the Puget Sound</w:t>
      </w:r>
      <w:r w:rsidR="003E172A" w:rsidRPr="00A83707">
        <w:rPr>
          <w:rFonts w:asciiTheme="minorHAnsi" w:hAnsiTheme="minorHAnsi" w:cstheme="minorHAnsi"/>
          <w:sz w:val="22"/>
          <w:szCs w:val="22"/>
        </w:rPr>
        <w:t xml:space="preserve"> and </w:t>
      </w:r>
      <w:r w:rsidR="00EB22CE" w:rsidRPr="00A83707">
        <w:rPr>
          <w:rFonts w:asciiTheme="minorHAnsi" w:hAnsiTheme="minorHAnsi" w:cstheme="minorHAnsi"/>
          <w:sz w:val="22"/>
          <w:szCs w:val="22"/>
        </w:rPr>
        <w:t>ESA-</w:t>
      </w:r>
      <w:r w:rsidR="003E172A" w:rsidRPr="00A83707">
        <w:rPr>
          <w:rFonts w:asciiTheme="minorHAnsi" w:hAnsiTheme="minorHAnsi" w:cstheme="minorHAnsi"/>
          <w:sz w:val="22"/>
          <w:szCs w:val="22"/>
        </w:rPr>
        <w:t>listed salmon. However, before investing in an expensive strategy to open up embayments and stream mouths along the railroad corridor we need to understand if this type of re</w:t>
      </w:r>
      <w:r w:rsidR="00BD2299" w:rsidRPr="00A83707">
        <w:rPr>
          <w:rFonts w:asciiTheme="minorHAnsi" w:hAnsiTheme="minorHAnsi" w:cstheme="minorHAnsi"/>
          <w:sz w:val="22"/>
          <w:szCs w:val="22"/>
        </w:rPr>
        <w:t>storation project is effective g</w:t>
      </w:r>
      <w:r w:rsidR="00A41A30" w:rsidRPr="00A83707">
        <w:rPr>
          <w:rFonts w:asciiTheme="minorHAnsi" w:hAnsiTheme="minorHAnsi" w:cstheme="minorHAnsi"/>
          <w:sz w:val="22"/>
          <w:szCs w:val="22"/>
        </w:rPr>
        <w:t>iven</w:t>
      </w:r>
      <w:r w:rsidR="003E172A" w:rsidRPr="00A83707">
        <w:rPr>
          <w:rFonts w:asciiTheme="minorHAnsi" w:hAnsiTheme="minorHAnsi" w:cstheme="minorHAnsi"/>
          <w:sz w:val="22"/>
          <w:szCs w:val="22"/>
        </w:rPr>
        <w:t xml:space="preserve"> it</w:t>
      </w:r>
      <w:r w:rsidR="00A41A30" w:rsidRPr="00A83707">
        <w:rPr>
          <w:rFonts w:asciiTheme="minorHAnsi" w:hAnsiTheme="minorHAnsi" w:cstheme="minorHAnsi"/>
          <w:sz w:val="22"/>
          <w:szCs w:val="22"/>
        </w:rPr>
        <w:t>s</w:t>
      </w:r>
      <w:r w:rsidR="003E172A" w:rsidRPr="00A83707">
        <w:rPr>
          <w:rFonts w:asciiTheme="minorHAnsi" w:hAnsiTheme="minorHAnsi" w:cstheme="minorHAnsi"/>
          <w:sz w:val="22"/>
          <w:szCs w:val="22"/>
        </w:rPr>
        <w:t xml:space="preserve"> location (</w:t>
      </w:r>
      <w:r w:rsidR="00A41A30" w:rsidRPr="00A83707">
        <w:rPr>
          <w:rFonts w:asciiTheme="minorHAnsi" w:hAnsiTheme="minorHAnsi" w:cstheme="minorHAnsi"/>
          <w:sz w:val="22"/>
          <w:szCs w:val="22"/>
        </w:rPr>
        <w:t xml:space="preserve">geomorphic </w:t>
      </w:r>
      <w:r w:rsidR="003E172A" w:rsidRPr="00A83707">
        <w:rPr>
          <w:rFonts w:asciiTheme="minorHAnsi" w:hAnsiTheme="minorHAnsi" w:cstheme="minorHAnsi"/>
          <w:sz w:val="22"/>
          <w:szCs w:val="22"/>
        </w:rPr>
        <w:t>constraints) and if it provides an ecological lift that benefits key</w:t>
      </w:r>
      <w:r w:rsidR="00A41A30" w:rsidRPr="00A83707">
        <w:rPr>
          <w:rFonts w:asciiTheme="minorHAnsi" w:hAnsiTheme="minorHAnsi" w:cstheme="minorHAnsi"/>
          <w:sz w:val="22"/>
          <w:szCs w:val="22"/>
        </w:rPr>
        <w:t xml:space="preserve"> species and ESA listed salmon.</w:t>
      </w:r>
      <w:r w:rsidR="0093171A" w:rsidRPr="00A83707">
        <w:rPr>
          <w:rFonts w:asciiTheme="minorHAnsi" w:hAnsiTheme="minorHAnsi" w:cstheme="minorHAnsi"/>
          <w:sz w:val="22"/>
          <w:szCs w:val="22"/>
        </w:rPr>
        <w:t xml:space="preserve"> To do this we need to understand the processes (sediment dynamics) tha</w:t>
      </w:r>
      <w:r w:rsidR="00894FC7" w:rsidRPr="00A83707">
        <w:rPr>
          <w:rFonts w:asciiTheme="minorHAnsi" w:hAnsiTheme="minorHAnsi" w:cstheme="minorHAnsi"/>
          <w:sz w:val="22"/>
          <w:szCs w:val="22"/>
        </w:rPr>
        <w:t>t</w:t>
      </w:r>
      <w:r w:rsidR="005D11E3" w:rsidRPr="00A83707">
        <w:rPr>
          <w:rFonts w:asciiTheme="minorHAnsi" w:hAnsiTheme="minorHAnsi" w:cstheme="minorHAnsi"/>
          <w:sz w:val="22"/>
          <w:szCs w:val="22"/>
        </w:rPr>
        <w:t xml:space="preserve"> form and maintain the embayment estuary</w:t>
      </w:r>
      <w:r w:rsidR="00894FC7" w:rsidRPr="00A83707">
        <w:rPr>
          <w:rFonts w:asciiTheme="minorHAnsi" w:hAnsiTheme="minorHAnsi" w:cstheme="minorHAnsi"/>
          <w:sz w:val="22"/>
          <w:szCs w:val="22"/>
        </w:rPr>
        <w:t xml:space="preserve"> </w:t>
      </w:r>
      <w:r w:rsidR="0093171A" w:rsidRPr="00A83707">
        <w:rPr>
          <w:rFonts w:asciiTheme="minorHAnsi" w:hAnsiTheme="minorHAnsi" w:cstheme="minorHAnsi"/>
          <w:sz w:val="22"/>
          <w:szCs w:val="22"/>
        </w:rPr>
        <w:t>and assess the</w:t>
      </w:r>
      <w:r w:rsidR="005D11E3" w:rsidRPr="00A83707">
        <w:rPr>
          <w:rFonts w:asciiTheme="minorHAnsi" w:hAnsiTheme="minorHAnsi" w:cstheme="minorHAnsi"/>
          <w:sz w:val="22"/>
          <w:szCs w:val="22"/>
        </w:rPr>
        <w:t xml:space="preserve"> ecological</w:t>
      </w:r>
      <w:r w:rsidR="0093171A" w:rsidRPr="00A83707">
        <w:rPr>
          <w:rFonts w:asciiTheme="minorHAnsi" w:hAnsiTheme="minorHAnsi" w:cstheme="minorHAnsi"/>
          <w:sz w:val="22"/>
          <w:szCs w:val="22"/>
        </w:rPr>
        <w:t xml:space="preserve"> function</w:t>
      </w:r>
      <w:r w:rsidR="00894FC7" w:rsidRPr="00A83707">
        <w:rPr>
          <w:rFonts w:asciiTheme="minorHAnsi" w:hAnsiTheme="minorHAnsi" w:cstheme="minorHAnsi"/>
          <w:sz w:val="22"/>
          <w:szCs w:val="22"/>
        </w:rPr>
        <w:t>s</w:t>
      </w:r>
      <w:r w:rsidR="005A53E7" w:rsidRPr="00A83707">
        <w:rPr>
          <w:rFonts w:asciiTheme="minorHAnsi" w:hAnsiTheme="minorHAnsi" w:cstheme="minorHAnsi"/>
          <w:sz w:val="22"/>
          <w:szCs w:val="22"/>
        </w:rPr>
        <w:t xml:space="preserve"> </w:t>
      </w:r>
      <w:r w:rsidR="0093171A" w:rsidRPr="00A83707">
        <w:rPr>
          <w:rFonts w:asciiTheme="minorHAnsi" w:hAnsiTheme="minorHAnsi" w:cstheme="minorHAnsi"/>
          <w:sz w:val="22"/>
          <w:szCs w:val="22"/>
        </w:rPr>
        <w:t xml:space="preserve">of the </w:t>
      </w:r>
      <w:r w:rsidR="005D11E3" w:rsidRPr="00A83707">
        <w:rPr>
          <w:rFonts w:asciiTheme="minorHAnsi" w:hAnsiTheme="minorHAnsi" w:cstheme="minorHAnsi"/>
          <w:sz w:val="22"/>
          <w:szCs w:val="22"/>
        </w:rPr>
        <w:t xml:space="preserve">MBER project </w:t>
      </w:r>
      <w:r w:rsidR="00894FC7" w:rsidRPr="00A83707">
        <w:rPr>
          <w:rFonts w:asciiTheme="minorHAnsi" w:hAnsiTheme="minorHAnsi" w:cstheme="minorHAnsi"/>
          <w:sz w:val="22"/>
          <w:szCs w:val="22"/>
        </w:rPr>
        <w:t>to det</w:t>
      </w:r>
      <w:r w:rsidR="005D11E3" w:rsidRPr="00A83707">
        <w:rPr>
          <w:rFonts w:asciiTheme="minorHAnsi" w:hAnsiTheme="minorHAnsi" w:cstheme="minorHAnsi"/>
          <w:sz w:val="22"/>
          <w:szCs w:val="22"/>
        </w:rPr>
        <w:t>ermine if the ecological outcomes will</w:t>
      </w:r>
      <w:r w:rsidR="00894FC7" w:rsidRPr="00A83707">
        <w:rPr>
          <w:rFonts w:asciiTheme="minorHAnsi" w:hAnsiTheme="minorHAnsi" w:cstheme="minorHAnsi"/>
          <w:sz w:val="22"/>
          <w:szCs w:val="22"/>
        </w:rPr>
        <w:t xml:space="preserve"> </w:t>
      </w:r>
      <w:r w:rsidR="005D11E3" w:rsidRPr="00A83707">
        <w:rPr>
          <w:rFonts w:asciiTheme="minorHAnsi" w:hAnsiTheme="minorHAnsi" w:cstheme="minorHAnsi"/>
          <w:sz w:val="22"/>
          <w:szCs w:val="22"/>
        </w:rPr>
        <w:t>contribute</w:t>
      </w:r>
      <w:r w:rsidR="002D0F3E" w:rsidRPr="00A83707">
        <w:rPr>
          <w:rFonts w:asciiTheme="minorHAnsi" w:hAnsiTheme="minorHAnsi" w:cstheme="minorHAnsi"/>
          <w:sz w:val="22"/>
          <w:szCs w:val="22"/>
        </w:rPr>
        <w:t xml:space="preserve"> to Puget Sound</w:t>
      </w:r>
      <w:r w:rsidR="00894FC7" w:rsidRPr="00A83707">
        <w:rPr>
          <w:rFonts w:asciiTheme="minorHAnsi" w:hAnsiTheme="minorHAnsi" w:cstheme="minorHAnsi"/>
          <w:sz w:val="22"/>
          <w:szCs w:val="22"/>
        </w:rPr>
        <w:t xml:space="preserve"> recovery </w:t>
      </w:r>
      <w:r w:rsidR="00D06A91" w:rsidRPr="00A83707">
        <w:rPr>
          <w:rFonts w:asciiTheme="minorHAnsi" w:hAnsiTheme="minorHAnsi" w:cstheme="minorHAnsi"/>
          <w:sz w:val="22"/>
          <w:szCs w:val="22"/>
        </w:rPr>
        <w:t xml:space="preserve">and </w:t>
      </w:r>
      <w:r w:rsidR="005D11E3" w:rsidRPr="00A83707">
        <w:rPr>
          <w:rFonts w:asciiTheme="minorHAnsi" w:hAnsiTheme="minorHAnsi" w:cstheme="minorHAnsi"/>
          <w:sz w:val="22"/>
          <w:szCs w:val="22"/>
        </w:rPr>
        <w:t xml:space="preserve">whether this type of restoration is </w:t>
      </w:r>
      <w:r w:rsidR="00D06A91" w:rsidRPr="00A83707">
        <w:rPr>
          <w:rFonts w:asciiTheme="minorHAnsi" w:hAnsiTheme="minorHAnsi" w:cstheme="minorHAnsi"/>
          <w:sz w:val="22"/>
          <w:szCs w:val="22"/>
        </w:rPr>
        <w:t>worth implementing more widely</w:t>
      </w:r>
      <w:r w:rsidR="00894FC7" w:rsidRPr="00A83707">
        <w:rPr>
          <w:rFonts w:asciiTheme="minorHAnsi" w:hAnsiTheme="minorHAnsi" w:cstheme="minorHAnsi"/>
          <w:sz w:val="22"/>
          <w:szCs w:val="22"/>
        </w:rPr>
        <w:t xml:space="preserve">. </w:t>
      </w:r>
    </w:p>
    <w:p w14:paraId="02667C59" w14:textId="77777777" w:rsidR="004252BA" w:rsidRPr="008F10CF" w:rsidRDefault="004252BA" w:rsidP="00192FE7">
      <w:pPr>
        <w:pStyle w:val="Default"/>
        <w:rPr>
          <w:rFonts w:asciiTheme="minorHAnsi" w:hAnsiTheme="minorHAnsi" w:cstheme="minorHAnsi"/>
          <w:sz w:val="22"/>
          <w:szCs w:val="22"/>
        </w:rPr>
      </w:pPr>
    </w:p>
    <w:p w14:paraId="7EA2E5C2" w14:textId="69669C32" w:rsidR="00D85047" w:rsidRDefault="004252BA" w:rsidP="00192FE7">
      <w:pPr>
        <w:pStyle w:val="Default"/>
        <w:rPr>
          <w:rFonts w:asciiTheme="minorHAnsi" w:hAnsiTheme="minorHAnsi" w:cstheme="minorHAnsi"/>
          <w:sz w:val="22"/>
          <w:szCs w:val="22"/>
        </w:rPr>
      </w:pPr>
      <w:r>
        <w:rPr>
          <w:rFonts w:asciiTheme="minorHAnsi" w:hAnsiTheme="minorHAnsi" w:cstheme="minorHAnsi"/>
          <w:sz w:val="22"/>
          <w:szCs w:val="22"/>
        </w:rPr>
        <w:lastRenderedPageBreak/>
        <w:t>T</w:t>
      </w:r>
      <w:r w:rsidR="00D85047">
        <w:rPr>
          <w:rFonts w:asciiTheme="minorHAnsi" w:hAnsiTheme="minorHAnsi" w:cstheme="minorHAnsi"/>
          <w:sz w:val="22"/>
          <w:szCs w:val="22"/>
        </w:rPr>
        <w:t>he MBER project seeks to r</w:t>
      </w:r>
      <w:r w:rsidR="005A53E7">
        <w:rPr>
          <w:rFonts w:asciiTheme="minorHAnsi" w:hAnsiTheme="minorHAnsi" w:cstheme="minorHAnsi"/>
          <w:sz w:val="22"/>
          <w:szCs w:val="22"/>
        </w:rPr>
        <w:t>estore the site to a s</w:t>
      </w:r>
      <w:r w:rsidR="00D85047">
        <w:rPr>
          <w:rFonts w:asciiTheme="minorHAnsi" w:hAnsiTheme="minorHAnsi" w:cstheme="minorHAnsi"/>
          <w:sz w:val="22"/>
          <w:szCs w:val="22"/>
        </w:rPr>
        <w:t>tate similar to its historical predevelopment configuration</w:t>
      </w:r>
      <w:r>
        <w:rPr>
          <w:rFonts w:asciiTheme="minorHAnsi" w:hAnsiTheme="minorHAnsi" w:cstheme="minorHAnsi"/>
          <w:sz w:val="22"/>
          <w:szCs w:val="22"/>
        </w:rPr>
        <w:t>;</w:t>
      </w:r>
      <w:r w:rsidR="00D85047">
        <w:rPr>
          <w:rFonts w:asciiTheme="minorHAnsi" w:hAnsiTheme="minorHAnsi" w:cstheme="minorHAnsi"/>
          <w:sz w:val="22"/>
          <w:szCs w:val="22"/>
        </w:rPr>
        <w:t xml:space="preserve"> however</w:t>
      </w:r>
      <w:r>
        <w:rPr>
          <w:rFonts w:asciiTheme="minorHAnsi" w:hAnsiTheme="minorHAnsi" w:cstheme="minorHAnsi"/>
          <w:sz w:val="22"/>
          <w:szCs w:val="22"/>
        </w:rPr>
        <w:t>,</w:t>
      </w:r>
      <w:r w:rsidR="00D85047">
        <w:rPr>
          <w:rFonts w:asciiTheme="minorHAnsi" w:hAnsiTheme="minorHAnsi" w:cstheme="minorHAnsi"/>
          <w:sz w:val="22"/>
          <w:szCs w:val="22"/>
        </w:rPr>
        <w:t xml:space="preserve"> infrastructural constraints (railroad embankment armoring) and watershed/stream conditions (increased peak flows and sediment delivery) at the site have altered the historic geomorphic equilibrium and there is uncertainty </w:t>
      </w:r>
      <w:r w:rsidR="00406A59">
        <w:rPr>
          <w:rFonts w:asciiTheme="minorHAnsi" w:hAnsiTheme="minorHAnsi" w:cstheme="minorHAnsi"/>
          <w:sz w:val="22"/>
          <w:szCs w:val="22"/>
        </w:rPr>
        <w:t xml:space="preserve">about what the </w:t>
      </w:r>
      <w:r>
        <w:rPr>
          <w:rFonts w:asciiTheme="minorHAnsi" w:hAnsiTheme="minorHAnsi" w:cstheme="minorHAnsi"/>
          <w:sz w:val="22"/>
          <w:szCs w:val="22"/>
        </w:rPr>
        <w:t>restored</w:t>
      </w:r>
      <w:r w:rsidR="00406A59">
        <w:rPr>
          <w:rFonts w:asciiTheme="minorHAnsi" w:hAnsiTheme="minorHAnsi" w:cstheme="minorHAnsi"/>
          <w:sz w:val="22"/>
          <w:szCs w:val="22"/>
        </w:rPr>
        <w:t xml:space="preserve"> geomorphic equilibrium will be</w:t>
      </w:r>
      <w:r w:rsidR="005A53E7">
        <w:rPr>
          <w:rFonts w:asciiTheme="minorHAnsi" w:hAnsiTheme="minorHAnsi" w:cstheme="minorHAnsi"/>
          <w:sz w:val="22"/>
          <w:szCs w:val="22"/>
        </w:rPr>
        <w:t xml:space="preserve">. </w:t>
      </w:r>
      <w:r w:rsidR="00406A59">
        <w:rPr>
          <w:rFonts w:asciiTheme="minorHAnsi" w:hAnsiTheme="minorHAnsi" w:cstheme="minorHAnsi"/>
          <w:sz w:val="22"/>
          <w:szCs w:val="22"/>
        </w:rPr>
        <w:t xml:space="preserve"> </w:t>
      </w:r>
      <w:r w:rsidR="00165F88">
        <w:rPr>
          <w:rFonts w:asciiTheme="minorHAnsi" w:hAnsiTheme="minorHAnsi" w:cstheme="minorHAnsi"/>
          <w:sz w:val="22"/>
          <w:szCs w:val="22"/>
        </w:rPr>
        <w:t xml:space="preserve"> To inform the geomorphic response of the site following restoration,</w:t>
      </w:r>
      <w:r w:rsidR="005A53E7">
        <w:rPr>
          <w:rFonts w:asciiTheme="minorHAnsi" w:hAnsiTheme="minorHAnsi" w:cstheme="minorHAnsi"/>
          <w:sz w:val="22"/>
          <w:szCs w:val="22"/>
        </w:rPr>
        <w:t xml:space="preserve"> we</w:t>
      </w:r>
      <w:r w:rsidR="00406A59">
        <w:rPr>
          <w:rFonts w:asciiTheme="minorHAnsi" w:hAnsiTheme="minorHAnsi" w:cstheme="minorHAnsi"/>
          <w:sz w:val="22"/>
          <w:szCs w:val="22"/>
        </w:rPr>
        <w:t xml:space="preserve"> will collect quantitative temporal and spatial data on the </w:t>
      </w:r>
      <w:r w:rsidR="00406A59" w:rsidRPr="008F10CF">
        <w:rPr>
          <w:rFonts w:asciiTheme="minorHAnsi" w:hAnsiTheme="minorHAnsi" w:cstheme="minorHAnsi"/>
          <w:sz w:val="22"/>
          <w:szCs w:val="22"/>
        </w:rPr>
        <w:t>movement, distribution, and sorting of sediment</w:t>
      </w:r>
      <w:r w:rsidR="00406A59">
        <w:rPr>
          <w:rFonts w:asciiTheme="minorHAnsi" w:hAnsiTheme="minorHAnsi" w:cstheme="minorHAnsi"/>
          <w:sz w:val="22"/>
          <w:szCs w:val="22"/>
        </w:rPr>
        <w:t xml:space="preserve"> to answer </w:t>
      </w:r>
      <w:r w:rsidR="00165F88">
        <w:rPr>
          <w:rFonts w:asciiTheme="minorHAnsi" w:hAnsiTheme="minorHAnsi" w:cstheme="minorHAnsi"/>
          <w:sz w:val="22"/>
          <w:szCs w:val="22"/>
        </w:rPr>
        <w:t xml:space="preserve">the following </w:t>
      </w:r>
      <w:r w:rsidR="00406A59">
        <w:rPr>
          <w:rFonts w:asciiTheme="minorHAnsi" w:hAnsiTheme="minorHAnsi" w:cstheme="minorHAnsi"/>
          <w:sz w:val="22"/>
          <w:szCs w:val="22"/>
        </w:rPr>
        <w:t>key questions:</w:t>
      </w:r>
    </w:p>
    <w:p w14:paraId="4038B3CC" w14:textId="1524D6D7" w:rsidR="00406A59" w:rsidRDefault="00406A59" w:rsidP="00406A59">
      <w:pPr>
        <w:pStyle w:val="Default"/>
        <w:numPr>
          <w:ilvl w:val="0"/>
          <w:numId w:val="20"/>
        </w:numPr>
        <w:rPr>
          <w:rFonts w:asciiTheme="minorHAnsi" w:hAnsiTheme="minorHAnsi" w:cstheme="minorHAnsi"/>
          <w:sz w:val="22"/>
          <w:szCs w:val="22"/>
        </w:rPr>
      </w:pPr>
      <w:r w:rsidRPr="00406A59">
        <w:rPr>
          <w:rFonts w:asciiTheme="minorHAnsi" w:hAnsiTheme="minorHAnsi" w:cstheme="minorHAnsi"/>
          <w:sz w:val="22"/>
          <w:szCs w:val="22"/>
        </w:rPr>
        <w:t xml:space="preserve">How will the </w:t>
      </w:r>
      <w:r w:rsidR="00165F88">
        <w:rPr>
          <w:rFonts w:asciiTheme="minorHAnsi" w:hAnsiTheme="minorHAnsi" w:cstheme="minorHAnsi"/>
          <w:sz w:val="22"/>
          <w:szCs w:val="22"/>
        </w:rPr>
        <w:t>restored estuary</w:t>
      </w:r>
      <w:r w:rsidRPr="00406A59">
        <w:rPr>
          <w:rFonts w:asciiTheme="minorHAnsi" w:hAnsiTheme="minorHAnsi" w:cstheme="minorHAnsi"/>
          <w:sz w:val="22"/>
          <w:szCs w:val="22"/>
        </w:rPr>
        <w:t xml:space="preserve"> landward of the railroad respond?  Will it retain more of the sediment delivered from the creek (resulting in loss of lagoon/embayment habitat and reduced sediment flux to the beach), or will the widening of the current constriction lead to a pulse of sediment delivered to the shoreline in th</w:t>
      </w:r>
      <w:r w:rsidR="00E41E6C">
        <w:rPr>
          <w:rFonts w:asciiTheme="minorHAnsi" w:hAnsiTheme="minorHAnsi" w:cstheme="minorHAnsi"/>
          <w:sz w:val="22"/>
          <w:szCs w:val="22"/>
        </w:rPr>
        <w:t>e project period, and</w:t>
      </w:r>
      <w:r w:rsidRPr="00406A59">
        <w:rPr>
          <w:rFonts w:asciiTheme="minorHAnsi" w:hAnsiTheme="minorHAnsi" w:cstheme="minorHAnsi"/>
          <w:sz w:val="22"/>
          <w:szCs w:val="22"/>
        </w:rPr>
        <w:t xml:space="preserve"> higher annual delivery?</w:t>
      </w:r>
    </w:p>
    <w:p w14:paraId="368C2514" w14:textId="1F231E0E" w:rsidR="00406A59" w:rsidRDefault="00406A59" w:rsidP="00406A59">
      <w:pPr>
        <w:pStyle w:val="Default"/>
        <w:numPr>
          <w:ilvl w:val="0"/>
          <w:numId w:val="20"/>
        </w:numPr>
        <w:rPr>
          <w:rFonts w:asciiTheme="minorHAnsi" w:hAnsiTheme="minorHAnsi" w:cstheme="minorHAnsi"/>
          <w:sz w:val="22"/>
          <w:szCs w:val="22"/>
        </w:rPr>
      </w:pPr>
      <w:r w:rsidRPr="00406A59">
        <w:rPr>
          <w:rFonts w:asciiTheme="minorHAnsi" w:hAnsiTheme="minorHAnsi" w:cstheme="minorHAnsi"/>
          <w:sz w:val="22"/>
          <w:szCs w:val="22"/>
        </w:rPr>
        <w:t xml:space="preserve">How will the beach </w:t>
      </w:r>
      <w:r w:rsidR="00165F88">
        <w:rPr>
          <w:rFonts w:asciiTheme="minorHAnsi" w:hAnsiTheme="minorHAnsi" w:cstheme="minorHAnsi"/>
          <w:sz w:val="22"/>
          <w:szCs w:val="22"/>
        </w:rPr>
        <w:t>waterward of the railroad</w:t>
      </w:r>
      <w:r w:rsidR="005C77C7">
        <w:rPr>
          <w:rFonts w:asciiTheme="minorHAnsi" w:hAnsiTheme="minorHAnsi" w:cstheme="minorHAnsi"/>
          <w:sz w:val="22"/>
          <w:szCs w:val="22"/>
        </w:rPr>
        <w:t xml:space="preserve"> </w:t>
      </w:r>
      <w:r w:rsidRPr="00406A59">
        <w:rPr>
          <w:rFonts w:asciiTheme="minorHAnsi" w:hAnsiTheme="minorHAnsi" w:cstheme="minorHAnsi"/>
          <w:sz w:val="22"/>
          <w:szCs w:val="22"/>
        </w:rPr>
        <w:t>respond?  Will sediment be retained near to the project site</w:t>
      </w:r>
      <w:r w:rsidR="005C77C7">
        <w:rPr>
          <w:rFonts w:asciiTheme="minorHAnsi" w:hAnsiTheme="minorHAnsi" w:cstheme="minorHAnsi"/>
          <w:sz w:val="22"/>
          <w:szCs w:val="22"/>
        </w:rPr>
        <w:t xml:space="preserve"> </w:t>
      </w:r>
      <w:r w:rsidR="005C77C7" w:rsidRPr="00406A59">
        <w:rPr>
          <w:rFonts w:asciiTheme="minorHAnsi" w:hAnsiTheme="minorHAnsi" w:cstheme="minorHAnsi"/>
          <w:sz w:val="22"/>
          <w:szCs w:val="22"/>
        </w:rPr>
        <w:t>or will it be transported away from the project site either alongshore or cross-shore?</w:t>
      </w:r>
      <w:r w:rsidR="005C77C7">
        <w:rPr>
          <w:rFonts w:asciiTheme="minorHAnsi" w:hAnsiTheme="minorHAnsi" w:cstheme="minorHAnsi"/>
          <w:sz w:val="22"/>
          <w:szCs w:val="22"/>
        </w:rPr>
        <w:t xml:space="preserve"> To what extent will changes in the flux and composition of sediment influence</w:t>
      </w:r>
      <w:r w:rsidRPr="00406A59">
        <w:rPr>
          <w:rFonts w:asciiTheme="minorHAnsi" w:hAnsiTheme="minorHAnsi" w:cstheme="minorHAnsi"/>
          <w:sz w:val="22"/>
          <w:szCs w:val="22"/>
        </w:rPr>
        <w:t xml:space="preserve"> </w:t>
      </w:r>
      <w:r w:rsidR="005C77C7">
        <w:rPr>
          <w:rFonts w:asciiTheme="minorHAnsi" w:hAnsiTheme="minorHAnsi" w:cstheme="minorHAnsi"/>
          <w:sz w:val="22"/>
          <w:szCs w:val="22"/>
        </w:rPr>
        <w:t xml:space="preserve">beach and </w:t>
      </w:r>
      <w:r w:rsidRPr="00406A59">
        <w:rPr>
          <w:rFonts w:asciiTheme="minorHAnsi" w:hAnsiTheme="minorHAnsi" w:cstheme="minorHAnsi"/>
          <w:sz w:val="22"/>
          <w:szCs w:val="22"/>
        </w:rPr>
        <w:t>creek mouth morphology,</w:t>
      </w:r>
      <w:r w:rsidR="005C77C7">
        <w:rPr>
          <w:rFonts w:asciiTheme="minorHAnsi" w:hAnsiTheme="minorHAnsi" w:cstheme="minorHAnsi"/>
          <w:sz w:val="22"/>
          <w:szCs w:val="22"/>
        </w:rPr>
        <w:t xml:space="preserve"> substrate composition and complexity</w:t>
      </w:r>
      <w:r w:rsidR="004A5CB2">
        <w:rPr>
          <w:rFonts w:asciiTheme="minorHAnsi" w:hAnsiTheme="minorHAnsi" w:cstheme="minorHAnsi"/>
          <w:sz w:val="22"/>
          <w:szCs w:val="22"/>
        </w:rPr>
        <w:t>.</w:t>
      </w:r>
      <w:r w:rsidR="00E41E6C">
        <w:rPr>
          <w:rFonts w:asciiTheme="minorHAnsi" w:hAnsiTheme="minorHAnsi" w:cstheme="minorHAnsi"/>
          <w:sz w:val="22"/>
          <w:szCs w:val="22"/>
        </w:rPr>
        <w:t xml:space="preserve"> </w:t>
      </w:r>
      <w:r w:rsidR="005C77C7">
        <w:rPr>
          <w:rFonts w:asciiTheme="minorHAnsi" w:hAnsiTheme="minorHAnsi" w:cstheme="minorHAnsi"/>
          <w:sz w:val="22"/>
          <w:szCs w:val="22"/>
        </w:rPr>
        <w:t>W</w:t>
      </w:r>
      <w:r w:rsidRPr="00406A59">
        <w:rPr>
          <w:rFonts w:asciiTheme="minorHAnsi" w:hAnsiTheme="minorHAnsi" w:cstheme="minorHAnsi"/>
          <w:sz w:val="22"/>
          <w:szCs w:val="22"/>
        </w:rPr>
        <w:t>hat are the associated spatial and temporal scales of transport</w:t>
      </w:r>
      <w:r w:rsidR="005C77C7">
        <w:rPr>
          <w:rFonts w:asciiTheme="minorHAnsi" w:hAnsiTheme="minorHAnsi" w:cstheme="minorHAnsi"/>
          <w:sz w:val="22"/>
          <w:szCs w:val="22"/>
        </w:rPr>
        <w:t xml:space="preserve"> and habitat response</w:t>
      </w:r>
      <w:r w:rsidRPr="00406A59">
        <w:rPr>
          <w:rFonts w:asciiTheme="minorHAnsi" w:hAnsiTheme="minorHAnsi" w:cstheme="minorHAnsi"/>
          <w:sz w:val="22"/>
          <w:szCs w:val="22"/>
        </w:rPr>
        <w:t>?</w:t>
      </w:r>
    </w:p>
    <w:p w14:paraId="27013CDB" w14:textId="058F047F" w:rsidR="001C5EF8" w:rsidRDefault="00406A59" w:rsidP="00192FE7">
      <w:pPr>
        <w:pStyle w:val="Default"/>
        <w:rPr>
          <w:rFonts w:asciiTheme="minorHAnsi" w:hAnsiTheme="minorHAnsi" w:cstheme="minorHAnsi"/>
          <w:sz w:val="22"/>
          <w:szCs w:val="22"/>
        </w:rPr>
      </w:pPr>
      <w:r>
        <w:rPr>
          <w:rFonts w:asciiTheme="minorHAnsi" w:hAnsiTheme="minorHAnsi" w:cstheme="minorHAnsi"/>
          <w:sz w:val="22"/>
          <w:szCs w:val="22"/>
        </w:rPr>
        <w:t>For the ecological component of the study</w:t>
      </w:r>
      <w:r w:rsidR="00165F88">
        <w:rPr>
          <w:rFonts w:asciiTheme="minorHAnsi" w:hAnsiTheme="minorHAnsi" w:cstheme="minorHAnsi"/>
          <w:sz w:val="22"/>
          <w:szCs w:val="22"/>
        </w:rPr>
        <w:t>, previous studies</w:t>
      </w:r>
      <w:r w:rsidR="001C5EF8">
        <w:rPr>
          <w:rFonts w:asciiTheme="minorHAnsi" w:hAnsiTheme="minorHAnsi" w:cstheme="minorHAnsi"/>
          <w:sz w:val="22"/>
          <w:szCs w:val="22"/>
        </w:rPr>
        <w:t xml:space="preserve"> (Beamer et al. 2006 &amp; Beamer et al. 2013)</w:t>
      </w:r>
      <w:r>
        <w:rPr>
          <w:rFonts w:asciiTheme="minorHAnsi" w:hAnsiTheme="minorHAnsi" w:cstheme="minorHAnsi"/>
          <w:sz w:val="22"/>
          <w:szCs w:val="22"/>
        </w:rPr>
        <w:t xml:space="preserve"> </w:t>
      </w:r>
      <w:r w:rsidR="00165F88">
        <w:rPr>
          <w:rFonts w:asciiTheme="minorHAnsi" w:hAnsiTheme="minorHAnsi" w:cstheme="minorHAnsi"/>
          <w:sz w:val="22"/>
          <w:szCs w:val="22"/>
        </w:rPr>
        <w:t xml:space="preserve">indicate </w:t>
      </w:r>
      <w:r>
        <w:rPr>
          <w:rFonts w:asciiTheme="minorHAnsi" w:hAnsiTheme="minorHAnsi" w:cstheme="minorHAnsi"/>
          <w:sz w:val="22"/>
          <w:szCs w:val="22"/>
        </w:rPr>
        <w:t>that this type of system will be utilized by ESA</w:t>
      </w:r>
      <w:r w:rsidR="00165F88">
        <w:rPr>
          <w:rFonts w:asciiTheme="minorHAnsi" w:hAnsiTheme="minorHAnsi" w:cstheme="minorHAnsi"/>
          <w:sz w:val="22"/>
          <w:szCs w:val="22"/>
        </w:rPr>
        <w:t>-</w:t>
      </w:r>
      <w:r>
        <w:rPr>
          <w:rFonts w:asciiTheme="minorHAnsi" w:hAnsiTheme="minorHAnsi" w:cstheme="minorHAnsi"/>
          <w:sz w:val="22"/>
          <w:szCs w:val="22"/>
        </w:rPr>
        <w:t>listed juvenile chinook and other fish species</w:t>
      </w:r>
      <w:r w:rsidR="00165F88">
        <w:rPr>
          <w:rFonts w:asciiTheme="minorHAnsi" w:hAnsiTheme="minorHAnsi" w:cstheme="minorHAnsi"/>
          <w:sz w:val="22"/>
          <w:szCs w:val="22"/>
        </w:rPr>
        <w:t>. We have</w:t>
      </w:r>
      <w:r w:rsidR="001C5EF8">
        <w:rPr>
          <w:rFonts w:asciiTheme="minorHAnsi" w:hAnsiTheme="minorHAnsi" w:cstheme="minorHAnsi"/>
          <w:sz w:val="22"/>
          <w:szCs w:val="22"/>
        </w:rPr>
        <w:t xml:space="preserve"> base</w:t>
      </w:r>
      <w:r w:rsidR="00165F88">
        <w:rPr>
          <w:rFonts w:asciiTheme="minorHAnsi" w:hAnsiTheme="minorHAnsi" w:cstheme="minorHAnsi"/>
          <w:sz w:val="22"/>
          <w:szCs w:val="22"/>
        </w:rPr>
        <w:t>d</w:t>
      </w:r>
      <w:r w:rsidR="001C5EF8">
        <w:rPr>
          <w:rFonts w:asciiTheme="minorHAnsi" w:hAnsiTheme="minorHAnsi" w:cstheme="minorHAnsi"/>
          <w:sz w:val="22"/>
          <w:szCs w:val="22"/>
        </w:rPr>
        <w:t xml:space="preserve"> our hypothesis questions off of this work</w:t>
      </w:r>
      <w:r w:rsidR="005A53E7">
        <w:rPr>
          <w:rFonts w:asciiTheme="minorHAnsi" w:hAnsiTheme="minorHAnsi" w:cstheme="minorHAnsi"/>
          <w:sz w:val="22"/>
          <w:szCs w:val="22"/>
        </w:rPr>
        <w:t xml:space="preserve"> with the addition of looking into changes in prey availability for these fish. </w:t>
      </w:r>
      <w:r w:rsidR="001C5EF8">
        <w:rPr>
          <w:rFonts w:asciiTheme="minorHAnsi" w:hAnsiTheme="minorHAnsi" w:cstheme="minorHAnsi"/>
          <w:sz w:val="22"/>
          <w:szCs w:val="22"/>
        </w:rPr>
        <w:t xml:space="preserve"> These questions are: </w:t>
      </w:r>
    </w:p>
    <w:p w14:paraId="6675371B" w14:textId="599C311F" w:rsidR="001C5EF8" w:rsidRPr="00163945" w:rsidRDefault="001C5EF8" w:rsidP="001C5EF8">
      <w:pPr>
        <w:pStyle w:val="ListParagraph"/>
        <w:numPr>
          <w:ilvl w:val="3"/>
          <w:numId w:val="13"/>
        </w:numPr>
        <w:rPr>
          <w:rFonts w:cstheme="minorHAnsi"/>
        </w:rPr>
      </w:pPr>
      <w:r>
        <w:rPr>
          <w:rFonts w:asciiTheme="minorHAnsi" w:hAnsiTheme="minorHAnsi" w:cstheme="minorHAnsi"/>
          <w:sz w:val="22"/>
          <w:szCs w:val="22"/>
        </w:rPr>
        <w:t>Post-restoration,</w:t>
      </w:r>
      <w:r w:rsidRPr="00163945">
        <w:rPr>
          <w:rFonts w:asciiTheme="minorHAnsi" w:hAnsiTheme="minorHAnsi" w:cstheme="minorHAnsi"/>
          <w:sz w:val="22"/>
          <w:szCs w:val="22"/>
        </w:rPr>
        <w:t xml:space="preserve"> </w:t>
      </w:r>
      <w:r>
        <w:rPr>
          <w:rFonts w:asciiTheme="minorHAnsi" w:hAnsiTheme="minorHAnsi" w:cstheme="minorHAnsi"/>
          <w:sz w:val="22"/>
          <w:szCs w:val="22"/>
        </w:rPr>
        <w:t>will juvenile chinook utilize the estuary embayment</w:t>
      </w:r>
      <w:r w:rsidRPr="00163945">
        <w:rPr>
          <w:rFonts w:asciiTheme="minorHAnsi" w:hAnsiTheme="minorHAnsi" w:cstheme="minorHAnsi"/>
          <w:sz w:val="22"/>
          <w:szCs w:val="22"/>
        </w:rPr>
        <w:t xml:space="preserve"> </w:t>
      </w:r>
      <w:r w:rsidR="00165F88">
        <w:rPr>
          <w:rFonts w:asciiTheme="minorHAnsi" w:hAnsiTheme="minorHAnsi" w:cstheme="minorHAnsi"/>
          <w:sz w:val="22"/>
          <w:szCs w:val="22"/>
        </w:rPr>
        <w:t>landward</w:t>
      </w:r>
      <w:r w:rsidRPr="00163945">
        <w:rPr>
          <w:rFonts w:asciiTheme="minorHAnsi" w:hAnsiTheme="minorHAnsi" w:cstheme="minorHAnsi"/>
          <w:sz w:val="22"/>
          <w:szCs w:val="22"/>
        </w:rPr>
        <w:t xml:space="preserve"> </w:t>
      </w:r>
      <w:r>
        <w:rPr>
          <w:rFonts w:asciiTheme="minorHAnsi" w:hAnsiTheme="minorHAnsi" w:cstheme="minorHAnsi"/>
          <w:sz w:val="22"/>
          <w:szCs w:val="22"/>
        </w:rPr>
        <w:t xml:space="preserve">of </w:t>
      </w:r>
      <w:r w:rsidRPr="00163945">
        <w:rPr>
          <w:rFonts w:asciiTheme="minorHAnsi" w:hAnsiTheme="minorHAnsi" w:cstheme="minorHAnsi"/>
          <w:sz w:val="22"/>
          <w:szCs w:val="22"/>
        </w:rPr>
        <w:t>the railroad grade</w:t>
      </w:r>
      <w:r>
        <w:rPr>
          <w:rFonts w:asciiTheme="minorHAnsi" w:hAnsiTheme="minorHAnsi" w:cstheme="minorHAnsi"/>
          <w:sz w:val="22"/>
          <w:szCs w:val="22"/>
        </w:rPr>
        <w:t xml:space="preserve"> where they previously were not found?</w:t>
      </w:r>
    </w:p>
    <w:p w14:paraId="39CFECA3" w14:textId="52147D4A" w:rsidR="001C5EF8" w:rsidRDefault="001C5EF8" w:rsidP="001C5EF8">
      <w:pPr>
        <w:pStyle w:val="ListParagraph"/>
        <w:numPr>
          <w:ilvl w:val="3"/>
          <w:numId w:val="13"/>
        </w:numPr>
        <w:rPr>
          <w:rFonts w:asciiTheme="minorHAnsi" w:hAnsiTheme="minorHAnsi" w:cstheme="minorHAnsi"/>
          <w:sz w:val="22"/>
          <w:szCs w:val="22"/>
        </w:rPr>
      </w:pPr>
      <w:r>
        <w:rPr>
          <w:rFonts w:asciiTheme="minorHAnsi" w:hAnsiTheme="minorHAnsi" w:cstheme="minorHAnsi"/>
          <w:sz w:val="22"/>
          <w:szCs w:val="22"/>
        </w:rPr>
        <w:t xml:space="preserve">Post-restoration, </w:t>
      </w:r>
      <w:r w:rsidR="003D7B4B">
        <w:rPr>
          <w:rFonts w:asciiTheme="minorHAnsi" w:hAnsiTheme="minorHAnsi" w:cstheme="minorHAnsi"/>
          <w:sz w:val="22"/>
          <w:szCs w:val="22"/>
        </w:rPr>
        <w:t>will juvenile</w:t>
      </w:r>
      <w:r w:rsidRPr="00163945">
        <w:rPr>
          <w:rFonts w:asciiTheme="minorHAnsi" w:hAnsiTheme="minorHAnsi" w:cstheme="minorHAnsi"/>
          <w:sz w:val="22"/>
          <w:szCs w:val="22"/>
        </w:rPr>
        <w:t xml:space="preserve"> chinook and other juveni</w:t>
      </w:r>
      <w:r>
        <w:rPr>
          <w:rFonts w:asciiTheme="minorHAnsi" w:hAnsiTheme="minorHAnsi" w:cstheme="minorHAnsi"/>
          <w:sz w:val="22"/>
          <w:szCs w:val="22"/>
        </w:rPr>
        <w:t>le salmon (coho, cutthroat)</w:t>
      </w:r>
      <w:r w:rsidRPr="00163945">
        <w:rPr>
          <w:rFonts w:asciiTheme="minorHAnsi" w:hAnsiTheme="minorHAnsi" w:cstheme="minorHAnsi"/>
          <w:sz w:val="22"/>
          <w:szCs w:val="22"/>
        </w:rPr>
        <w:t xml:space="preserve"> rear in the stream and estuary embayment</w:t>
      </w:r>
      <w:r>
        <w:rPr>
          <w:rFonts w:asciiTheme="minorHAnsi" w:hAnsiTheme="minorHAnsi" w:cstheme="minorHAnsi"/>
          <w:sz w:val="22"/>
          <w:szCs w:val="22"/>
        </w:rPr>
        <w:t>?</w:t>
      </w:r>
      <w:r w:rsidRPr="00163945">
        <w:rPr>
          <w:rFonts w:asciiTheme="minorHAnsi" w:hAnsiTheme="minorHAnsi" w:cstheme="minorHAnsi"/>
          <w:sz w:val="22"/>
          <w:szCs w:val="22"/>
        </w:rPr>
        <w:t xml:space="preserve"> </w:t>
      </w:r>
    </w:p>
    <w:p w14:paraId="706ACC71" w14:textId="614BB4B2" w:rsidR="001C5EF8" w:rsidRPr="004A5CB2" w:rsidRDefault="003D7B4B" w:rsidP="00241AA2">
      <w:pPr>
        <w:pStyle w:val="ListParagraph"/>
        <w:numPr>
          <w:ilvl w:val="3"/>
          <w:numId w:val="13"/>
        </w:numPr>
        <w:spacing w:after="0"/>
        <w:rPr>
          <w:rFonts w:asciiTheme="minorHAnsi" w:hAnsiTheme="minorHAnsi" w:cstheme="minorHAnsi"/>
          <w:sz w:val="22"/>
          <w:szCs w:val="22"/>
        </w:rPr>
      </w:pPr>
      <w:r w:rsidRPr="004A5CB2">
        <w:rPr>
          <w:rFonts w:asciiTheme="minorHAnsi" w:hAnsiTheme="minorHAnsi" w:cstheme="minorHAnsi"/>
          <w:sz w:val="22"/>
          <w:szCs w:val="22"/>
        </w:rPr>
        <w:t>Will the restored e</w:t>
      </w:r>
      <w:r w:rsidR="001C5EF8" w:rsidRPr="004A5CB2">
        <w:rPr>
          <w:rFonts w:asciiTheme="minorHAnsi" w:hAnsiTheme="minorHAnsi" w:cstheme="minorHAnsi"/>
          <w:sz w:val="22"/>
          <w:szCs w:val="22"/>
        </w:rPr>
        <w:t>stuary embayment</w:t>
      </w:r>
      <w:r w:rsidRPr="004A5CB2">
        <w:rPr>
          <w:rFonts w:asciiTheme="minorHAnsi" w:hAnsiTheme="minorHAnsi" w:cstheme="minorHAnsi"/>
          <w:sz w:val="22"/>
          <w:szCs w:val="22"/>
        </w:rPr>
        <w:t xml:space="preserve"> fish assemblages</w:t>
      </w:r>
      <w:r w:rsidR="001C5EF8" w:rsidRPr="004A5CB2">
        <w:rPr>
          <w:rFonts w:asciiTheme="minorHAnsi" w:hAnsiTheme="minorHAnsi" w:cstheme="minorHAnsi"/>
          <w:sz w:val="22"/>
          <w:szCs w:val="22"/>
        </w:rPr>
        <w:t xml:space="preserve"> be more diverse post-restoration than pre-restoration and as compared to an un-restored control</w:t>
      </w:r>
      <w:r w:rsidRPr="004A5CB2">
        <w:rPr>
          <w:rFonts w:asciiTheme="minorHAnsi" w:hAnsiTheme="minorHAnsi" w:cstheme="minorHAnsi"/>
          <w:sz w:val="22"/>
          <w:szCs w:val="22"/>
        </w:rPr>
        <w:t xml:space="preserve"> site?</w:t>
      </w:r>
    </w:p>
    <w:p w14:paraId="0656445E" w14:textId="1D3A11A7" w:rsidR="003E4064" w:rsidRPr="00163945" w:rsidRDefault="005A53E7" w:rsidP="005A53E7">
      <w:pPr>
        <w:pStyle w:val="ListParagraph"/>
        <w:numPr>
          <w:ilvl w:val="3"/>
          <w:numId w:val="13"/>
        </w:numPr>
        <w:spacing w:after="0"/>
        <w:rPr>
          <w:rFonts w:asciiTheme="minorHAnsi" w:hAnsiTheme="minorHAnsi" w:cstheme="minorHAnsi"/>
          <w:sz w:val="22"/>
          <w:szCs w:val="22"/>
        </w:rPr>
      </w:pPr>
      <w:r>
        <w:rPr>
          <w:rFonts w:asciiTheme="minorHAnsi" w:hAnsiTheme="minorHAnsi" w:cstheme="minorHAnsi"/>
          <w:sz w:val="22"/>
          <w:szCs w:val="22"/>
        </w:rPr>
        <w:t>Will f</w:t>
      </w:r>
      <w:r w:rsidR="00163945">
        <w:rPr>
          <w:rFonts w:asciiTheme="minorHAnsi" w:hAnsiTheme="minorHAnsi" w:cstheme="minorHAnsi"/>
          <w:sz w:val="22"/>
          <w:szCs w:val="22"/>
        </w:rPr>
        <w:t>ish prey</w:t>
      </w:r>
      <w:r>
        <w:rPr>
          <w:rFonts w:asciiTheme="minorHAnsi" w:hAnsiTheme="minorHAnsi" w:cstheme="minorHAnsi"/>
          <w:sz w:val="22"/>
          <w:szCs w:val="22"/>
        </w:rPr>
        <w:t xml:space="preserve"> availability</w:t>
      </w:r>
      <w:r w:rsidR="003E4064" w:rsidRPr="00163945">
        <w:rPr>
          <w:rFonts w:asciiTheme="minorHAnsi" w:hAnsiTheme="minorHAnsi" w:cstheme="minorHAnsi"/>
          <w:sz w:val="22"/>
          <w:szCs w:val="22"/>
        </w:rPr>
        <w:t xml:space="preserve"> increase at </w:t>
      </w:r>
      <w:r w:rsidR="00163945">
        <w:rPr>
          <w:rFonts w:asciiTheme="minorHAnsi" w:hAnsiTheme="minorHAnsi" w:cstheme="minorHAnsi"/>
          <w:sz w:val="22"/>
          <w:szCs w:val="22"/>
        </w:rPr>
        <w:t xml:space="preserve">the </w:t>
      </w:r>
      <w:r w:rsidR="003E4064" w:rsidRPr="00163945">
        <w:rPr>
          <w:rFonts w:asciiTheme="minorHAnsi" w:hAnsiTheme="minorHAnsi" w:cstheme="minorHAnsi"/>
          <w:sz w:val="22"/>
          <w:szCs w:val="22"/>
        </w:rPr>
        <w:t xml:space="preserve">restored site </w:t>
      </w:r>
      <w:r w:rsidR="00163945">
        <w:rPr>
          <w:rFonts w:asciiTheme="minorHAnsi" w:hAnsiTheme="minorHAnsi" w:cstheme="minorHAnsi"/>
          <w:sz w:val="22"/>
          <w:szCs w:val="22"/>
        </w:rPr>
        <w:t>and/</w:t>
      </w:r>
      <w:r w:rsidR="003E4064" w:rsidRPr="00163945">
        <w:rPr>
          <w:rFonts w:asciiTheme="minorHAnsi" w:hAnsiTheme="minorHAnsi" w:cstheme="minorHAnsi"/>
          <w:sz w:val="22"/>
          <w:szCs w:val="22"/>
        </w:rPr>
        <w:t xml:space="preserve">or be more diverse than </w:t>
      </w:r>
      <w:r w:rsidR="00A52F1D">
        <w:rPr>
          <w:rFonts w:asciiTheme="minorHAnsi" w:hAnsiTheme="minorHAnsi" w:cstheme="minorHAnsi"/>
          <w:sz w:val="22"/>
          <w:szCs w:val="22"/>
        </w:rPr>
        <w:t>the unrestored control</w:t>
      </w:r>
      <w:r w:rsidR="00163945">
        <w:rPr>
          <w:rFonts w:asciiTheme="minorHAnsi" w:hAnsiTheme="minorHAnsi" w:cstheme="minorHAnsi"/>
          <w:sz w:val="22"/>
          <w:szCs w:val="22"/>
        </w:rPr>
        <w:t xml:space="preserve"> </w:t>
      </w:r>
      <w:r w:rsidR="003E4064" w:rsidRPr="00163945">
        <w:rPr>
          <w:rFonts w:asciiTheme="minorHAnsi" w:hAnsiTheme="minorHAnsi" w:cstheme="minorHAnsi"/>
          <w:sz w:val="22"/>
          <w:szCs w:val="22"/>
        </w:rPr>
        <w:t>site</w:t>
      </w:r>
      <w:r w:rsidR="00163945">
        <w:rPr>
          <w:rFonts w:asciiTheme="minorHAnsi" w:hAnsiTheme="minorHAnsi" w:cstheme="minorHAnsi"/>
          <w:sz w:val="22"/>
          <w:szCs w:val="22"/>
        </w:rPr>
        <w:t>.</w:t>
      </w:r>
    </w:p>
    <w:p w14:paraId="44898677" w14:textId="0E7AA57C" w:rsidR="003E4064" w:rsidRPr="008F10CF" w:rsidRDefault="003E4064" w:rsidP="003E4064">
      <w:pPr>
        <w:pStyle w:val="Default"/>
        <w:rPr>
          <w:rFonts w:asciiTheme="minorHAnsi" w:hAnsiTheme="minorHAnsi" w:cstheme="minorHAnsi"/>
          <w:sz w:val="22"/>
          <w:szCs w:val="22"/>
        </w:rPr>
      </w:pPr>
    </w:p>
    <w:p w14:paraId="4752D755" w14:textId="237FE840" w:rsidR="003E7319" w:rsidRDefault="004830D8" w:rsidP="00661D4C">
      <w:pPr>
        <w:pStyle w:val="Heading1"/>
      </w:pPr>
      <w:r>
        <w:t>Methods</w:t>
      </w:r>
    </w:p>
    <w:p w14:paraId="55227745" w14:textId="26466D7B" w:rsidR="00CE73A3" w:rsidRDefault="00CE73A3" w:rsidP="008A2A27">
      <w:pPr>
        <w:pStyle w:val="Default"/>
        <w:ind w:left="360"/>
        <w:rPr>
          <w:rFonts w:asciiTheme="minorHAnsi" w:hAnsiTheme="minorHAnsi" w:cstheme="minorHAnsi"/>
          <w:sz w:val="22"/>
          <w:szCs w:val="22"/>
        </w:rPr>
      </w:pPr>
    </w:p>
    <w:p w14:paraId="76A83DBB" w14:textId="7D107AEC" w:rsidR="00CE73A3" w:rsidRDefault="00CE73A3" w:rsidP="00661D4C">
      <w:pPr>
        <w:pStyle w:val="Heading4"/>
      </w:pPr>
      <w:r>
        <w:t>Geomorphic</w:t>
      </w:r>
      <w:r w:rsidR="00C22E78">
        <w:t xml:space="preserve"> </w:t>
      </w:r>
      <w:r w:rsidR="00C22E78" w:rsidRPr="008F10CF">
        <w:t>Sampling approach</w:t>
      </w:r>
    </w:p>
    <w:p w14:paraId="1E7A31DE" w14:textId="4A8FBC3C" w:rsidR="00916614" w:rsidRDefault="008A2A27" w:rsidP="00994C1A">
      <w:pPr>
        <w:pStyle w:val="Default"/>
        <w:ind w:left="720"/>
        <w:rPr>
          <w:rFonts w:asciiTheme="minorHAnsi" w:hAnsiTheme="minorHAnsi" w:cstheme="minorHAnsi"/>
          <w:sz w:val="22"/>
          <w:szCs w:val="22"/>
        </w:rPr>
      </w:pPr>
      <w:r>
        <w:rPr>
          <w:rFonts w:asciiTheme="minorHAnsi" w:hAnsiTheme="minorHAnsi" w:cstheme="minorHAnsi"/>
          <w:sz w:val="22"/>
          <w:szCs w:val="22"/>
        </w:rPr>
        <w:t xml:space="preserve">For the geomorphic component of this project we </w:t>
      </w:r>
      <w:r w:rsidR="00AE0FCA">
        <w:rPr>
          <w:rFonts w:asciiTheme="minorHAnsi" w:hAnsiTheme="minorHAnsi" w:cstheme="minorHAnsi"/>
          <w:sz w:val="22"/>
          <w:szCs w:val="22"/>
        </w:rPr>
        <w:t>focus on when, where,</w:t>
      </w:r>
      <w:r w:rsidR="00C22E78">
        <w:rPr>
          <w:rFonts w:asciiTheme="minorHAnsi" w:hAnsiTheme="minorHAnsi" w:cstheme="minorHAnsi"/>
          <w:sz w:val="22"/>
          <w:szCs w:val="22"/>
        </w:rPr>
        <w:t xml:space="preserve"> how,</w:t>
      </w:r>
      <w:r w:rsidR="00AE0FCA">
        <w:rPr>
          <w:rFonts w:asciiTheme="minorHAnsi" w:hAnsiTheme="minorHAnsi" w:cstheme="minorHAnsi"/>
          <w:sz w:val="22"/>
          <w:szCs w:val="22"/>
        </w:rPr>
        <w:t xml:space="preserve"> and what type of sediment is eroded, transported, and deposited throughout the project area </w:t>
      </w:r>
      <w:r w:rsidR="00F15861">
        <w:rPr>
          <w:rFonts w:asciiTheme="minorHAnsi" w:hAnsiTheme="minorHAnsi" w:cstheme="minorHAnsi"/>
          <w:sz w:val="22"/>
          <w:szCs w:val="22"/>
        </w:rPr>
        <w:t>from</w:t>
      </w:r>
      <w:r w:rsidR="00AE0FCA">
        <w:rPr>
          <w:rFonts w:asciiTheme="minorHAnsi" w:hAnsiTheme="minorHAnsi" w:cstheme="minorHAnsi"/>
          <w:sz w:val="22"/>
          <w:szCs w:val="22"/>
        </w:rPr>
        <w:t xml:space="preserve"> the lower reach of Lunds Gulch Creek</w:t>
      </w:r>
      <w:r w:rsidR="00F15861">
        <w:rPr>
          <w:rFonts w:asciiTheme="minorHAnsi" w:hAnsiTheme="minorHAnsi" w:cstheme="minorHAnsi"/>
          <w:sz w:val="22"/>
          <w:szCs w:val="22"/>
        </w:rPr>
        <w:t xml:space="preserve"> out to </w:t>
      </w:r>
      <w:r w:rsidR="00AE0FCA">
        <w:rPr>
          <w:rFonts w:asciiTheme="minorHAnsi" w:hAnsiTheme="minorHAnsi" w:cstheme="minorHAnsi"/>
          <w:sz w:val="22"/>
          <w:szCs w:val="22"/>
        </w:rPr>
        <w:t xml:space="preserve">the shoreline/stream delta area </w:t>
      </w:r>
      <w:r w:rsidR="00F15861">
        <w:rPr>
          <w:rFonts w:asciiTheme="minorHAnsi" w:hAnsiTheme="minorHAnsi" w:cstheme="minorHAnsi"/>
          <w:sz w:val="22"/>
          <w:szCs w:val="22"/>
        </w:rPr>
        <w:t>and</w:t>
      </w:r>
      <w:r w:rsidR="00AE0FCA">
        <w:rPr>
          <w:rFonts w:asciiTheme="minorHAnsi" w:hAnsiTheme="minorHAnsi" w:cstheme="minorHAnsi"/>
          <w:sz w:val="22"/>
          <w:szCs w:val="22"/>
        </w:rPr>
        <w:t xml:space="preserve"> portions of the shoreline updrift and downdrift of the project site</w:t>
      </w:r>
      <w:r w:rsidR="00B65706">
        <w:rPr>
          <w:rFonts w:asciiTheme="minorHAnsi" w:hAnsiTheme="minorHAnsi" w:cstheme="minorHAnsi"/>
          <w:sz w:val="22"/>
          <w:szCs w:val="22"/>
        </w:rPr>
        <w:t>.</w:t>
      </w:r>
      <w:r w:rsidR="00DE3904">
        <w:rPr>
          <w:rFonts w:asciiTheme="minorHAnsi" w:hAnsiTheme="minorHAnsi" w:cstheme="minorHAnsi"/>
          <w:sz w:val="22"/>
          <w:szCs w:val="22"/>
        </w:rPr>
        <w:t xml:space="preserve"> The goal</w:t>
      </w:r>
      <w:r w:rsidR="00C22E78">
        <w:rPr>
          <w:rFonts w:asciiTheme="minorHAnsi" w:hAnsiTheme="minorHAnsi" w:cstheme="minorHAnsi"/>
          <w:sz w:val="22"/>
          <w:szCs w:val="22"/>
        </w:rPr>
        <w:t>s are</w:t>
      </w:r>
      <w:r w:rsidR="00DE3904">
        <w:rPr>
          <w:rFonts w:asciiTheme="minorHAnsi" w:hAnsiTheme="minorHAnsi" w:cstheme="minorHAnsi"/>
          <w:sz w:val="22"/>
          <w:szCs w:val="22"/>
        </w:rPr>
        <w:t xml:space="preserve"> to</w:t>
      </w:r>
      <w:r w:rsidR="00C22E78">
        <w:rPr>
          <w:rFonts w:asciiTheme="minorHAnsi" w:hAnsiTheme="minorHAnsi" w:cstheme="minorHAnsi"/>
          <w:sz w:val="22"/>
          <w:szCs w:val="22"/>
        </w:rPr>
        <w:t>:</w:t>
      </w:r>
    </w:p>
    <w:p w14:paraId="12918F71" w14:textId="02E81591" w:rsidR="00916614" w:rsidRDefault="00C22E78" w:rsidP="00994C1A">
      <w:pPr>
        <w:pStyle w:val="Default"/>
        <w:ind w:left="720"/>
        <w:rPr>
          <w:rFonts w:asciiTheme="minorHAnsi" w:hAnsiTheme="minorHAnsi" w:cstheme="minorHAnsi"/>
          <w:sz w:val="22"/>
          <w:szCs w:val="22"/>
        </w:rPr>
      </w:pPr>
      <w:r>
        <w:rPr>
          <w:rFonts w:asciiTheme="minorHAnsi" w:hAnsiTheme="minorHAnsi" w:cstheme="minorHAnsi"/>
          <w:sz w:val="22"/>
          <w:szCs w:val="22"/>
        </w:rPr>
        <w:t xml:space="preserve"> 1) </w:t>
      </w:r>
      <w:r w:rsidR="00916614">
        <w:rPr>
          <w:rFonts w:asciiTheme="minorHAnsi" w:hAnsiTheme="minorHAnsi" w:cstheme="minorHAnsi"/>
          <w:sz w:val="22"/>
          <w:szCs w:val="22"/>
        </w:rPr>
        <w:t>T</w:t>
      </w:r>
      <w:r w:rsidR="00DE3904">
        <w:rPr>
          <w:rFonts w:asciiTheme="minorHAnsi" w:hAnsiTheme="minorHAnsi" w:cstheme="minorHAnsi"/>
          <w:sz w:val="22"/>
          <w:szCs w:val="22"/>
        </w:rPr>
        <w:t>rack the movement of sediment within the stream-embayment system out onto the s</w:t>
      </w:r>
      <w:r>
        <w:rPr>
          <w:rFonts w:asciiTheme="minorHAnsi" w:hAnsiTheme="minorHAnsi" w:cstheme="minorHAnsi"/>
          <w:sz w:val="22"/>
          <w:szCs w:val="22"/>
        </w:rPr>
        <w:t xml:space="preserve">tream delta and shoreline and </w:t>
      </w:r>
    </w:p>
    <w:p w14:paraId="272B5338" w14:textId="559999EA" w:rsidR="00916614" w:rsidRDefault="00C22E78" w:rsidP="00994C1A">
      <w:pPr>
        <w:pStyle w:val="Default"/>
        <w:ind w:left="720"/>
        <w:rPr>
          <w:rFonts w:asciiTheme="minorHAnsi" w:hAnsiTheme="minorHAnsi" w:cstheme="minorHAnsi"/>
          <w:sz w:val="22"/>
          <w:szCs w:val="22"/>
        </w:rPr>
      </w:pPr>
      <w:r>
        <w:rPr>
          <w:rFonts w:asciiTheme="minorHAnsi" w:hAnsiTheme="minorHAnsi" w:cstheme="minorHAnsi"/>
          <w:sz w:val="22"/>
          <w:szCs w:val="22"/>
        </w:rPr>
        <w:t xml:space="preserve">2) Track the </w:t>
      </w:r>
      <w:r w:rsidR="00095119">
        <w:rPr>
          <w:rFonts w:asciiTheme="minorHAnsi" w:hAnsiTheme="minorHAnsi" w:cstheme="minorHAnsi"/>
          <w:sz w:val="22"/>
          <w:szCs w:val="22"/>
        </w:rPr>
        <w:t xml:space="preserve">change in geomorphology and substrate composition through </w:t>
      </w:r>
      <w:r>
        <w:rPr>
          <w:rFonts w:asciiTheme="minorHAnsi" w:hAnsiTheme="minorHAnsi" w:cstheme="minorHAnsi"/>
          <w:sz w:val="22"/>
          <w:szCs w:val="22"/>
        </w:rPr>
        <w:t>erosion, transport and deposition of sediment across the project site and along the shoreline.</w:t>
      </w:r>
    </w:p>
    <w:p w14:paraId="46BE1B91" w14:textId="3A779AEF" w:rsidR="00994C1A" w:rsidRDefault="00C22E78" w:rsidP="00994C1A">
      <w:pPr>
        <w:pStyle w:val="Default"/>
        <w:ind w:left="720"/>
        <w:rPr>
          <w:rFonts w:asciiTheme="minorHAnsi" w:hAnsiTheme="minorHAnsi" w:cstheme="minorHAnsi"/>
          <w:sz w:val="22"/>
          <w:szCs w:val="22"/>
        </w:rPr>
      </w:pPr>
      <w:r>
        <w:rPr>
          <w:rFonts w:asciiTheme="minorHAnsi" w:hAnsiTheme="minorHAnsi" w:cstheme="minorHAnsi"/>
          <w:sz w:val="22"/>
          <w:szCs w:val="22"/>
        </w:rPr>
        <w:t xml:space="preserve">Interpretation of the movement of sediment over time will </w:t>
      </w:r>
      <w:r w:rsidR="00095119">
        <w:rPr>
          <w:rFonts w:asciiTheme="minorHAnsi" w:hAnsiTheme="minorHAnsi" w:cstheme="minorHAnsi"/>
          <w:sz w:val="22"/>
          <w:szCs w:val="22"/>
        </w:rPr>
        <w:t>provide</w:t>
      </w:r>
      <w:r>
        <w:rPr>
          <w:rFonts w:asciiTheme="minorHAnsi" w:hAnsiTheme="minorHAnsi" w:cstheme="minorHAnsi"/>
          <w:sz w:val="22"/>
          <w:szCs w:val="22"/>
        </w:rPr>
        <w:t xml:space="preserve"> insight into the dynamics between fluvial and coastal processes</w:t>
      </w:r>
      <w:r w:rsidR="004830D8">
        <w:rPr>
          <w:rFonts w:asciiTheme="minorHAnsi" w:hAnsiTheme="minorHAnsi" w:cstheme="minorHAnsi"/>
          <w:sz w:val="22"/>
          <w:szCs w:val="22"/>
        </w:rPr>
        <w:t xml:space="preserve"> and </w:t>
      </w:r>
      <w:r>
        <w:rPr>
          <w:rFonts w:asciiTheme="minorHAnsi" w:hAnsiTheme="minorHAnsi" w:cstheme="minorHAnsi"/>
          <w:sz w:val="22"/>
          <w:szCs w:val="22"/>
        </w:rPr>
        <w:t>what</w:t>
      </w:r>
      <w:r w:rsidR="00095119">
        <w:rPr>
          <w:rFonts w:asciiTheme="minorHAnsi" w:hAnsiTheme="minorHAnsi" w:cstheme="minorHAnsi"/>
          <w:sz w:val="22"/>
          <w:szCs w:val="22"/>
        </w:rPr>
        <w:t xml:space="preserve"> character and time</w:t>
      </w:r>
      <w:r>
        <w:rPr>
          <w:rFonts w:asciiTheme="minorHAnsi" w:hAnsiTheme="minorHAnsi" w:cstheme="minorHAnsi"/>
          <w:sz w:val="22"/>
          <w:szCs w:val="22"/>
        </w:rPr>
        <w:t xml:space="preserve"> the eventual geomorphic equilibrium the site will achieve</w:t>
      </w:r>
      <w:r w:rsidR="00095119">
        <w:rPr>
          <w:rFonts w:asciiTheme="minorHAnsi" w:hAnsiTheme="minorHAnsi" w:cstheme="minorHAnsi"/>
          <w:sz w:val="22"/>
          <w:szCs w:val="22"/>
        </w:rPr>
        <w:t>,</w:t>
      </w:r>
      <w:r>
        <w:rPr>
          <w:rFonts w:asciiTheme="minorHAnsi" w:hAnsiTheme="minorHAnsi" w:cstheme="minorHAnsi"/>
          <w:sz w:val="22"/>
          <w:szCs w:val="22"/>
        </w:rPr>
        <w:t xml:space="preserve"> and whether </w:t>
      </w:r>
      <w:r w:rsidR="00095119">
        <w:rPr>
          <w:rFonts w:asciiTheme="minorHAnsi" w:hAnsiTheme="minorHAnsi" w:cstheme="minorHAnsi"/>
          <w:sz w:val="22"/>
          <w:szCs w:val="22"/>
        </w:rPr>
        <w:t xml:space="preserve">the design and physical processes </w:t>
      </w:r>
      <w:r>
        <w:rPr>
          <w:rFonts w:asciiTheme="minorHAnsi" w:hAnsiTheme="minorHAnsi" w:cstheme="minorHAnsi"/>
          <w:sz w:val="22"/>
          <w:szCs w:val="22"/>
        </w:rPr>
        <w:t xml:space="preserve">will maintain the embayment and shoreform </w:t>
      </w:r>
      <w:r w:rsidR="00994C1A">
        <w:rPr>
          <w:rFonts w:asciiTheme="minorHAnsi" w:hAnsiTheme="minorHAnsi" w:cstheme="minorHAnsi"/>
          <w:sz w:val="22"/>
          <w:szCs w:val="22"/>
        </w:rPr>
        <w:t>as anticipated</w:t>
      </w:r>
      <w:r w:rsidR="00916614">
        <w:rPr>
          <w:rFonts w:asciiTheme="minorHAnsi" w:hAnsiTheme="minorHAnsi" w:cstheme="minorHAnsi"/>
          <w:sz w:val="22"/>
          <w:szCs w:val="22"/>
        </w:rPr>
        <w:t>.</w:t>
      </w:r>
      <w:r w:rsidR="00877168">
        <w:rPr>
          <w:rFonts w:asciiTheme="minorHAnsi" w:hAnsiTheme="minorHAnsi" w:cstheme="minorHAnsi"/>
          <w:sz w:val="22"/>
          <w:szCs w:val="22"/>
        </w:rPr>
        <w:t xml:space="preserve"> Given the uniqueness of the MBER project we anticipate minor adjustments to our geomorphic data collection methods as we continue to pursue collecting and providing the most relevant data to inform restoration designs and </w:t>
      </w:r>
      <w:r w:rsidR="00877168">
        <w:rPr>
          <w:rFonts w:asciiTheme="minorHAnsi" w:hAnsiTheme="minorHAnsi" w:cstheme="minorHAnsi"/>
          <w:sz w:val="22"/>
          <w:szCs w:val="22"/>
        </w:rPr>
        <w:lastRenderedPageBreak/>
        <w:t xml:space="preserve">strategies, e.g. we may find better substrate mapping techniques that better and align with forage fish egg survey work the Snohomish MRC is conducting. </w:t>
      </w:r>
      <w:r w:rsidR="00BD5BDB">
        <w:rPr>
          <w:rFonts w:asciiTheme="minorHAnsi" w:hAnsiTheme="minorHAnsi" w:cstheme="minorHAnsi"/>
          <w:sz w:val="22"/>
          <w:szCs w:val="22"/>
        </w:rPr>
        <w:t>Study methods will be finalized in September 2020 as required by the pre-restoration matching grant (EPA NEP) funds to have an approved quality assurance project plan (QAPP) prior to any data collection.</w:t>
      </w:r>
    </w:p>
    <w:p w14:paraId="0FE8AD6A" w14:textId="77777777" w:rsidR="00877168" w:rsidRDefault="00877168" w:rsidP="00994C1A">
      <w:pPr>
        <w:pStyle w:val="Default"/>
        <w:ind w:left="720"/>
        <w:rPr>
          <w:rFonts w:asciiTheme="minorHAnsi" w:hAnsiTheme="minorHAnsi" w:cstheme="minorHAnsi"/>
          <w:sz w:val="22"/>
          <w:szCs w:val="22"/>
        </w:rPr>
      </w:pPr>
    </w:p>
    <w:p w14:paraId="7F1F3ADF" w14:textId="77777777" w:rsidR="00994C1A" w:rsidRPr="00994C1A" w:rsidRDefault="00CE73A3" w:rsidP="00661D4C">
      <w:pPr>
        <w:pStyle w:val="Heading4"/>
      </w:pPr>
      <w:r w:rsidRPr="00994C1A">
        <w:rPr>
          <w:color w:val="auto"/>
        </w:rPr>
        <w:t xml:space="preserve"> </w:t>
      </w:r>
      <w:r w:rsidRPr="00994C1A">
        <w:t xml:space="preserve">Specific methods and technologies </w:t>
      </w:r>
    </w:p>
    <w:p w14:paraId="69545C8D" w14:textId="3980A73B" w:rsidR="00994C1A" w:rsidRDefault="00916614" w:rsidP="00994C1A">
      <w:pPr>
        <w:pStyle w:val="Default"/>
        <w:ind w:left="720"/>
        <w:rPr>
          <w:rFonts w:asciiTheme="minorHAnsi" w:hAnsiTheme="minorHAnsi" w:cstheme="minorHAnsi"/>
          <w:sz w:val="22"/>
          <w:szCs w:val="22"/>
        </w:rPr>
      </w:pPr>
      <w:r>
        <w:rPr>
          <w:rFonts w:asciiTheme="minorHAnsi" w:hAnsiTheme="minorHAnsi" w:cstheme="minorHAnsi"/>
          <w:sz w:val="22"/>
          <w:szCs w:val="22"/>
        </w:rPr>
        <w:t xml:space="preserve">We will </w:t>
      </w:r>
      <w:r w:rsidR="00B8769A">
        <w:rPr>
          <w:rFonts w:asciiTheme="minorHAnsi" w:hAnsiTheme="minorHAnsi" w:cstheme="minorHAnsi"/>
          <w:sz w:val="22"/>
          <w:szCs w:val="22"/>
        </w:rPr>
        <w:t>employ a suit of methods to measure</w:t>
      </w:r>
      <w:r w:rsidR="00994C1A">
        <w:rPr>
          <w:rFonts w:asciiTheme="minorHAnsi" w:hAnsiTheme="minorHAnsi" w:cstheme="minorHAnsi"/>
          <w:sz w:val="22"/>
          <w:szCs w:val="22"/>
        </w:rPr>
        <w:t xml:space="preserve"> the sediment coming down the stream a</w:t>
      </w:r>
      <w:r w:rsidR="00B8769A">
        <w:rPr>
          <w:rFonts w:asciiTheme="minorHAnsi" w:hAnsiTheme="minorHAnsi" w:cstheme="minorHAnsi"/>
          <w:sz w:val="22"/>
          <w:szCs w:val="22"/>
        </w:rPr>
        <w:t>nd into the embayment, measure</w:t>
      </w:r>
      <w:r w:rsidR="00994C1A">
        <w:rPr>
          <w:rFonts w:asciiTheme="minorHAnsi" w:hAnsiTheme="minorHAnsi" w:cstheme="minorHAnsi"/>
          <w:sz w:val="22"/>
          <w:szCs w:val="22"/>
        </w:rPr>
        <w:t xml:space="preserve"> changes in the depths of the embayment (sediment i</w:t>
      </w:r>
      <w:r w:rsidR="00B8769A">
        <w:rPr>
          <w:rFonts w:asciiTheme="minorHAnsi" w:hAnsiTheme="minorHAnsi" w:cstheme="minorHAnsi"/>
          <w:sz w:val="22"/>
          <w:szCs w:val="22"/>
        </w:rPr>
        <w:t>nput from the stream), measure</w:t>
      </w:r>
      <w:r w:rsidR="00994C1A">
        <w:rPr>
          <w:rFonts w:asciiTheme="minorHAnsi" w:hAnsiTheme="minorHAnsi" w:cstheme="minorHAnsi"/>
          <w:sz w:val="22"/>
          <w:szCs w:val="22"/>
        </w:rPr>
        <w:t xml:space="preserve"> elevation changes on t</w:t>
      </w:r>
      <w:r w:rsidR="00B8769A">
        <w:rPr>
          <w:rFonts w:asciiTheme="minorHAnsi" w:hAnsiTheme="minorHAnsi" w:cstheme="minorHAnsi"/>
          <w:sz w:val="22"/>
          <w:szCs w:val="22"/>
        </w:rPr>
        <w:t>he beach (stream delta), map</w:t>
      </w:r>
      <w:r w:rsidR="00994C1A">
        <w:rPr>
          <w:rFonts w:asciiTheme="minorHAnsi" w:hAnsiTheme="minorHAnsi" w:cstheme="minorHAnsi"/>
          <w:sz w:val="22"/>
          <w:szCs w:val="22"/>
        </w:rPr>
        <w:t xml:space="preserve"> sediment changes </w:t>
      </w:r>
      <w:r w:rsidR="00564399">
        <w:rPr>
          <w:rFonts w:asciiTheme="minorHAnsi" w:hAnsiTheme="minorHAnsi" w:cstheme="minorHAnsi"/>
          <w:sz w:val="22"/>
          <w:szCs w:val="22"/>
        </w:rPr>
        <w:t>post-restoration</w:t>
      </w:r>
      <w:r w:rsidR="00994C1A">
        <w:rPr>
          <w:rFonts w:asciiTheme="minorHAnsi" w:hAnsiTheme="minorHAnsi" w:cstheme="minorHAnsi"/>
          <w:sz w:val="22"/>
          <w:szCs w:val="22"/>
        </w:rPr>
        <w:t xml:space="preserve">, </w:t>
      </w:r>
      <w:r w:rsidR="00B8769A">
        <w:rPr>
          <w:rFonts w:asciiTheme="minorHAnsi" w:hAnsiTheme="minorHAnsi" w:cstheme="minorHAnsi"/>
          <w:sz w:val="22"/>
          <w:szCs w:val="22"/>
        </w:rPr>
        <w:t xml:space="preserve">and </w:t>
      </w:r>
      <w:r w:rsidR="00994C1A">
        <w:rPr>
          <w:rFonts w:asciiTheme="minorHAnsi" w:hAnsiTheme="minorHAnsi" w:cstheme="minorHAnsi"/>
          <w:sz w:val="22"/>
          <w:szCs w:val="22"/>
        </w:rPr>
        <w:t>t</w:t>
      </w:r>
      <w:r w:rsidR="00B8769A">
        <w:rPr>
          <w:rFonts w:asciiTheme="minorHAnsi" w:hAnsiTheme="minorHAnsi" w:cstheme="minorHAnsi"/>
          <w:sz w:val="22"/>
          <w:szCs w:val="22"/>
        </w:rPr>
        <w:t>rack</w:t>
      </w:r>
      <w:r w:rsidR="00994C1A">
        <w:rPr>
          <w:rFonts w:asciiTheme="minorHAnsi" w:hAnsiTheme="minorHAnsi" w:cstheme="minorHAnsi"/>
          <w:sz w:val="22"/>
          <w:szCs w:val="22"/>
        </w:rPr>
        <w:t xml:space="preserve"> tagged </w:t>
      </w:r>
      <w:r w:rsidR="00B8769A">
        <w:rPr>
          <w:rFonts w:asciiTheme="minorHAnsi" w:hAnsiTheme="minorHAnsi" w:cstheme="minorHAnsi"/>
          <w:sz w:val="22"/>
          <w:szCs w:val="22"/>
        </w:rPr>
        <w:t>gravel.</w:t>
      </w:r>
    </w:p>
    <w:p w14:paraId="646F718D" w14:textId="3480757E" w:rsidR="00994C1A" w:rsidRDefault="00994C1A" w:rsidP="00994C1A">
      <w:pPr>
        <w:pStyle w:val="Default"/>
        <w:ind w:left="720"/>
        <w:rPr>
          <w:rFonts w:asciiTheme="minorHAnsi" w:hAnsiTheme="minorHAnsi" w:cstheme="minorHAnsi"/>
          <w:sz w:val="22"/>
          <w:szCs w:val="22"/>
        </w:rPr>
      </w:pPr>
    </w:p>
    <w:p w14:paraId="1AD17929" w14:textId="37FA5FB4" w:rsidR="008264D4" w:rsidRPr="009836FF" w:rsidRDefault="00994C1A" w:rsidP="00094236">
      <w:pPr>
        <w:pStyle w:val="Default"/>
        <w:ind w:left="720"/>
        <w:rPr>
          <w:rFonts w:asciiTheme="minorHAnsi" w:hAnsiTheme="minorHAnsi" w:cstheme="minorHAnsi"/>
          <w:sz w:val="22"/>
          <w:szCs w:val="22"/>
        </w:rPr>
      </w:pPr>
      <w:r>
        <w:rPr>
          <w:rFonts w:asciiTheme="minorHAnsi" w:hAnsiTheme="minorHAnsi" w:cstheme="minorHAnsi"/>
          <w:sz w:val="22"/>
          <w:szCs w:val="22"/>
        </w:rPr>
        <w:t xml:space="preserve">To track the movement of sediment in the stream we will conduct surveys of the lower reach of the stream channel </w:t>
      </w:r>
      <w:r w:rsidRPr="009836FF">
        <w:rPr>
          <w:rFonts w:asciiTheme="minorHAnsi" w:hAnsiTheme="minorHAnsi" w:cstheme="minorHAnsi"/>
          <w:sz w:val="22"/>
          <w:szCs w:val="22"/>
        </w:rPr>
        <w:t xml:space="preserve">depths and widths and geomorphic units utilizing standardized methods </w:t>
      </w:r>
      <w:r w:rsidR="00BD5BDB" w:rsidRPr="009836FF">
        <w:rPr>
          <w:rFonts w:asciiTheme="minorHAnsi" w:hAnsiTheme="minorHAnsi" w:cstheme="minorHAnsi"/>
          <w:sz w:val="22"/>
          <w:szCs w:val="22"/>
        </w:rPr>
        <w:t xml:space="preserve">utilized in Booth &amp; Henshaw, 2000 </w:t>
      </w:r>
      <w:r w:rsidR="00D567C3" w:rsidRPr="009836FF">
        <w:rPr>
          <w:rFonts w:asciiTheme="minorHAnsi" w:hAnsiTheme="minorHAnsi" w:cstheme="minorHAnsi"/>
          <w:sz w:val="22"/>
          <w:szCs w:val="22"/>
        </w:rPr>
        <w:t>twice a year</w:t>
      </w:r>
      <w:r w:rsidRPr="009836FF">
        <w:rPr>
          <w:rFonts w:asciiTheme="minorHAnsi" w:hAnsiTheme="minorHAnsi" w:cstheme="minorHAnsi"/>
          <w:sz w:val="22"/>
          <w:szCs w:val="22"/>
        </w:rPr>
        <w:t xml:space="preserve">. </w:t>
      </w:r>
    </w:p>
    <w:p w14:paraId="09D477C5" w14:textId="29B2EE50" w:rsidR="008264D4" w:rsidRDefault="00994C1A" w:rsidP="00094236">
      <w:pPr>
        <w:pStyle w:val="Default"/>
        <w:ind w:left="720"/>
        <w:rPr>
          <w:rFonts w:asciiTheme="minorHAnsi" w:hAnsiTheme="minorHAnsi" w:cstheme="minorHAnsi"/>
          <w:sz w:val="22"/>
          <w:szCs w:val="22"/>
        </w:rPr>
      </w:pPr>
      <w:r w:rsidRPr="009836FF">
        <w:rPr>
          <w:rFonts w:asciiTheme="minorHAnsi" w:hAnsiTheme="minorHAnsi" w:cstheme="minorHAnsi"/>
          <w:sz w:val="22"/>
          <w:szCs w:val="22"/>
        </w:rPr>
        <w:t>We will also employ a novel approach of placing pit tagged gravel in upstream locations and tracking the tagged gravel as it is transported downstream utilizing a pit tag reader and pote</w:t>
      </w:r>
      <w:r w:rsidR="00094236" w:rsidRPr="009836FF">
        <w:rPr>
          <w:rFonts w:asciiTheme="minorHAnsi" w:hAnsiTheme="minorHAnsi" w:cstheme="minorHAnsi"/>
          <w:sz w:val="22"/>
          <w:szCs w:val="22"/>
        </w:rPr>
        <w:t>ntially install an acoustic array</w:t>
      </w:r>
      <w:r w:rsidRPr="009836FF">
        <w:rPr>
          <w:rFonts w:asciiTheme="minorHAnsi" w:hAnsiTheme="minorHAnsi" w:cstheme="minorHAnsi"/>
          <w:sz w:val="22"/>
          <w:szCs w:val="22"/>
        </w:rPr>
        <w:t xml:space="preserve"> to detect the gravel as it exits the stream into</w:t>
      </w:r>
      <w:r w:rsidR="00094236" w:rsidRPr="009836FF">
        <w:rPr>
          <w:rFonts w:asciiTheme="minorHAnsi" w:hAnsiTheme="minorHAnsi" w:cstheme="minorHAnsi"/>
          <w:sz w:val="22"/>
          <w:szCs w:val="22"/>
        </w:rPr>
        <w:t xml:space="preserve"> the embayment (Miller &amp; Warrick, 2012). S</w:t>
      </w:r>
      <w:r w:rsidRPr="009836FF">
        <w:rPr>
          <w:rFonts w:asciiTheme="minorHAnsi" w:hAnsiTheme="minorHAnsi" w:cstheme="minorHAnsi"/>
          <w:sz w:val="22"/>
          <w:szCs w:val="22"/>
        </w:rPr>
        <w:t>canning for pit tagged gravel</w:t>
      </w:r>
      <w:r w:rsidR="00094236" w:rsidRPr="009836FF">
        <w:rPr>
          <w:rFonts w:asciiTheme="minorHAnsi" w:hAnsiTheme="minorHAnsi" w:cstheme="minorHAnsi"/>
          <w:sz w:val="22"/>
          <w:szCs w:val="22"/>
        </w:rPr>
        <w:t xml:space="preserve"> across the site will be conducted quarterly</w:t>
      </w:r>
      <w:r w:rsidR="00B8769A" w:rsidRPr="009836FF">
        <w:rPr>
          <w:rFonts w:asciiTheme="minorHAnsi" w:hAnsiTheme="minorHAnsi" w:cstheme="minorHAnsi"/>
          <w:sz w:val="22"/>
          <w:szCs w:val="22"/>
        </w:rPr>
        <w:t xml:space="preserve"> to better understand the transport and deposition</w:t>
      </w:r>
      <w:r w:rsidR="00B8769A">
        <w:rPr>
          <w:rFonts w:asciiTheme="minorHAnsi" w:hAnsiTheme="minorHAnsi" w:cstheme="minorHAnsi"/>
          <w:sz w:val="22"/>
          <w:szCs w:val="22"/>
        </w:rPr>
        <w:t xml:space="preserve"> of gravel through the system</w:t>
      </w:r>
      <w:r>
        <w:rPr>
          <w:rFonts w:asciiTheme="minorHAnsi" w:hAnsiTheme="minorHAnsi" w:cstheme="minorHAnsi"/>
          <w:sz w:val="22"/>
          <w:szCs w:val="22"/>
        </w:rPr>
        <w:t xml:space="preserve">. </w:t>
      </w:r>
    </w:p>
    <w:p w14:paraId="4752F4CE" w14:textId="77777777" w:rsidR="00B8769A" w:rsidRDefault="00094236" w:rsidP="00094236">
      <w:pPr>
        <w:pStyle w:val="Default"/>
        <w:ind w:left="720"/>
        <w:rPr>
          <w:rFonts w:asciiTheme="minorHAnsi" w:hAnsiTheme="minorHAnsi" w:cstheme="minorHAnsi"/>
          <w:sz w:val="22"/>
          <w:szCs w:val="22"/>
        </w:rPr>
      </w:pPr>
      <w:r>
        <w:rPr>
          <w:rFonts w:asciiTheme="minorHAnsi" w:hAnsiTheme="minorHAnsi" w:cstheme="minorHAnsi"/>
          <w:sz w:val="22"/>
          <w:szCs w:val="22"/>
        </w:rPr>
        <w:t>A stream flow statio</w:t>
      </w:r>
      <w:r w:rsidR="008264D4">
        <w:rPr>
          <w:rFonts w:asciiTheme="minorHAnsi" w:hAnsiTheme="minorHAnsi" w:cstheme="minorHAnsi"/>
          <w:sz w:val="22"/>
          <w:szCs w:val="22"/>
        </w:rPr>
        <w:t>n will be set up to continuously monitor stream</w:t>
      </w:r>
      <w:r w:rsidR="00994C1A">
        <w:rPr>
          <w:rFonts w:asciiTheme="minorHAnsi" w:hAnsiTheme="minorHAnsi" w:cstheme="minorHAnsi"/>
          <w:sz w:val="22"/>
          <w:szCs w:val="22"/>
        </w:rPr>
        <w:t xml:space="preserve"> flow volumes</w:t>
      </w:r>
      <w:r w:rsidR="008264D4">
        <w:rPr>
          <w:rFonts w:asciiTheme="minorHAnsi" w:hAnsiTheme="minorHAnsi" w:cstheme="minorHAnsi"/>
          <w:sz w:val="22"/>
          <w:szCs w:val="22"/>
        </w:rPr>
        <w:t xml:space="preserve"> for the duration of the study</w:t>
      </w:r>
      <w:r w:rsidR="00B8769A">
        <w:rPr>
          <w:rFonts w:asciiTheme="minorHAnsi" w:hAnsiTheme="minorHAnsi" w:cstheme="minorHAnsi"/>
          <w:sz w:val="22"/>
          <w:szCs w:val="22"/>
        </w:rPr>
        <w:t xml:space="preserve"> for potential correlation between sediment movement and flow volumes</w:t>
      </w:r>
      <w:r w:rsidR="00994C1A">
        <w:rPr>
          <w:rFonts w:asciiTheme="minorHAnsi" w:hAnsiTheme="minorHAnsi" w:cstheme="minorHAnsi"/>
          <w:sz w:val="22"/>
          <w:szCs w:val="22"/>
        </w:rPr>
        <w:t>.</w:t>
      </w:r>
    </w:p>
    <w:p w14:paraId="22641061" w14:textId="58080920" w:rsidR="00994C1A" w:rsidRDefault="00994C1A" w:rsidP="00094236">
      <w:pPr>
        <w:pStyle w:val="Default"/>
        <w:ind w:left="720"/>
        <w:rPr>
          <w:rFonts w:asciiTheme="minorHAnsi" w:hAnsiTheme="minorHAnsi" w:cstheme="minorHAnsi"/>
          <w:sz w:val="22"/>
          <w:szCs w:val="22"/>
        </w:rPr>
      </w:pPr>
    </w:p>
    <w:p w14:paraId="2F3DFD61" w14:textId="3E633958" w:rsidR="00D567C3" w:rsidRDefault="00B8769A" w:rsidP="00994C1A">
      <w:pPr>
        <w:pStyle w:val="Default"/>
        <w:ind w:left="720"/>
        <w:rPr>
          <w:rFonts w:asciiTheme="minorHAnsi" w:hAnsiTheme="minorHAnsi" w:cstheme="minorHAnsi"/>
          <w:sz w:val="22"/>
          <w:szCs w:val="22"/>
        </w:rPr>
      </w:pPr>
      <w:r>
        <w:rPr>
          <w:rFonts w:asciiTheme="minorHAnsi" w:hAnsiTheme="minorHAnsi" w:cstheme="minorHAnsi"/>
          <w:sz w:val="22"/>
          <w:szCs w:val="22"/>
        </w:rPr>
        <w:t>Embayment</w:t>
      </w:r>
      <w:r w:rsidR="00E37451">
        <w:rPr>
          <w:rFonts w:asciiTheme="minorHAnsi" w:hAnsiTheme="minorHAnsi" w:cstheme="minorHAnsi"/>
          <w:sz w:val="22"/>
          <w:szCs w:val="22"/>
        </w:rPr>
        <w:t>, stream channel,</w:t>
      </w:r>
      <w:r>
        <w:rPr>
          <w:rFonts w:asciiTheme="minorHAnsi" w:hAnsiTheme="minorHAnsi" w:cstheme="minorHAnsi"/>
          <w:sz w:val="22"/>
          <w:szCs w:val="22"/>
        </w:rPr>
        <w:t xml:space="preserve"> and shoreline t</w:t>
      </w:r>
      <w:r w:rsidR="00094236">
        <w:rPr>
          <w:rFonts w:asciiTheme="minorHAnsi" w:hAnsiTheme="minorHAnsi" w:cstheme="minorHAnsi"/>
          <w:sz w:val="22"/>
          <w:szCs w:val="22"/>
        </w:rPr>
        <w:t>ransect</w:t>
      </w:r>
      <w:r w:rsidR="00E37451">
        <w:rPr>
          <w:rFonts w:asciiTheme="minorHAnsi" w:hAnsiTheme="minorHAnsi" w:cstheme="minorHAnsi"/>
          <w:sz w:val="22"/>
          <w:szCs w:val="22"/>
        </w:rPr>
        <w:t xml:space="preserve"> and cross-section</w:t>
      </w:r>
      <w:r w:rsidR="00094236">
        <w:rPr>
          <w:rFonts w:asciiTheme="minorHAnsi" w:hAnsiTheme="minorHAnsi" w:cstheme="minorHAnsi"/>
          <w:sz w:val="22"/>
          <w:szCs w:val="22"/>
        </w:rPr>
        <w:t xml:space="preserve"> surveys will be conducted utilizing an RTK GPS to track changes in the</w:t>
      </w:r>
      <w:r w:rsidR="00D567C3">
        <w:rPr>
          <w:rFonts w:asciiTheme="minorHAnsi" w:hAnsiTheme="minorHAnsi" w:cstheme="minorHAnsi"/>
          <w:sz w:val="22"/>
          <w:szCs w:val="22"/>
        </w:rPr>
        <w:t xml:space="preserve"> elevation</w:t>
      </w:r>
      <w:r w:rsidR="00E37451">
        <w:rPr>
          <w:rFonts w:asciiTheme="minorHAnsi" w:hAnsiTheme="minorHAnsi" w:cstheme="minorHAnsi"/>
          <w:sz w:val="22"/>
          <w:szCs w:val="22"/>
        </w:rPr>
        <w:t xml:space="preserve"> </w:t>
      </w:r>
      <w:r w:rsidR="00D567C3">
        <w:rPr>
          <w:rFonts w:asciiTheme="minorHAnsi" w:hAnsiTheme="minorHAnsi" w:cstheme="minorHAnsi"/>
          <w:sz w:val="22"/>
          <w:szCs w:val="22"/>
        </w:rPr>
        <w:t xml:space="preserve">across </w:t>
      </w:r>
      <w:r w:rsidR="00E37451">
        <w:rPr>
          <w:rFonts w:asciiTheme="minorHAnsi" w:hAnsiTheme="minorHAnsi" w:cstheme="minorHAnsi"/>
          <w:sz w:val="22"/>
          <w:szCs w:val="22"/>
        </w:rPr>
        <w:t xml:space="preserve">the system and </w:t>
      </w:r>
      <w:r w:rsidR="00D567C3">
        <w:rPr>
          <w:rFonts w:asciiTheme="minorHAnsi" w:hAnsiTheme="minorHAnsi" w:cstheme="minorHAnsi"/>
          <w:sz w:val="22"/>
          <w:szCs w:val="22"/>
        </w:rPr>
        <w:t>to track</w:t>
      </w:r>
      <w:r w:rsidR="00994C1A">
        <w:rPr>
          <w:rFonts w:asciiTheme="minorHAnsi" w:hAnsiTheme="minorHAnsi" w:cstheme="minorHAnsi"/>
          <w:sz w:val="22"/>
          <w:szCs w:val="22"/>
        </w:rPr>
        <w:t xml:space="preserve"> sediment as it moves into and out of the embayment </w:t>
      </w:r>
      <w:r w:rsidR="00E37451">
        <w:rPr>
          <w:rFonts w:asciiTheme="minorHAnsi" w:hAnsiTheme="minorHAnsi" w:cstheme="minorHAnsi"/>
          <w:sz w:val="22"/>
          <w:szCs w:val="22"/>
        </w:rPr>
        <w:t>a</w:t>
      </w:r>
      <w:r w:rsidR="002A6068">
        <w:rPr>
          <w:rFonts w:asciiTheme="minorHAnsi" w:hAnsiTheme="minorHAnsi" w:cstheme="minorHAnsi"/>
          <w:sz w:val="22"/>
          <w:szCs w:val="22"/>
        </w:rPr>
        <w:t>nd out into the shorezone</w:t>
      </w:r>
      <w:r w:rsidR="00E37451">
        <w:rPr>
          <w:rFonts w:asciiTheme="minorHAnsi" w:hAnsiTheme="minorHAnsi" w:cstheme="minorHAnsi"/>
          <w:sz w:val="22"/>
          <w:szCs w:val="22"/>
        </w:rPr>
        <w:t>.</w:t>
      </w:r>
    </w:p>
    <w:p w14:paraId="1FA5B56B" w14:textId="356DBF4C" w:rsidR="00D567C3" w:rsidRDefault="008264D4" w:rsidP="00994C1A">
      <w:pPr>
        <w:pStyle w:val="Default"/>
        <w:ind w:left="720"/>
        <w:rPr>
          <w:rFonts w:asciiTheme="minorHAnsi" w:hAnsiTheme="minorHAnsi" w:cstheme="minorHAnsi"/>
          <w:sz w:val="22"/>
          <w:szCs w:val="22"/>
        </w:rPr>
      </w:pPr>
      <w:r>
        <w:rPr>
          <w:rFonts w:asciiTheme="minorHAnsi" w:hAnsiTheme="minorHAnsi" w:cstheme="minorHAnsi"/>
          <w:sz w:val="22"/>
          <w:szCs w:val="22"/>
        </w:rPr>
        <w:t xml:space="preserve">Mapping of beach and delta substrate changes will </w:t>
      </w:r>
      <w:r w:rsidR="006C0C5A">
        <w:rPr>
          <w:rFonts w:asciiTheme="minorHAnsi" w:hAnsiTheme="minorHAnsi" w:cstheme="minorHAnsi"/>
          <w:sz w:val="22"/>
          <w:szCs w:val="22"/>
        </w:rPr>
        <w:t xml:space="preserve">be conducted twice a year </w:t>
      </w:r>
      <w:r>
        <w:rPr>
          <w:rFonts w:asciiTheme="minorHAnsi" w:hAnsiTheme="minorHAnsi" w:cstheme="minorHAnsi"/>
          <w:sz w:val="22"/>
          <w:szCs w:val="22"/>
        </w:rPr>
        <w:t>utili</w:t>
      </w:r>
      <w:r w:rsidR="006C0C5A">
        <w:rPr>
          <w:rFonts w:asciiTheme="minorHAnsi" w:hAnsiTheme="minorHAnsi" w:cstheme="minorHAnsi"/>
          <w:sz w:val="22"/>
          <w:szCs w:val="22"/>
        </w:rPr>
        <w:t>zing</w:t>
      </w:r>
      <w:r>
        <w:rPr>
          <w:rFonts w:asciiTheme="minorHAnsi" w:hAnsiTheme="minorHAnsi" w:cstheme="minorHAnsi"/>
          <w:sz w:val="22"/>
          <w:szCs w:val="22"/>
        </w:rPr>
        <w:t xml:space="preserve"> UAS acquired aerial imagery and methods developed by the Skagit River System Cooperative (McBride et al. 2006)</w:t>
      </w:r>
      <w:r w:rsidR="006C0C5A">
        <w:rPr>
          <w:rFonts w:asciiTheme="minorHAnsi" w:hAnsiTheme="minorHAnsi" w:cstheme="minorHAnsi"/>
          <w:sz w:val="22"/>
          <w:szCs w:val="22"/>
        </w:rPr>
        <w:t>.</w:t>
      </w:r>
      <w:r>
        <w:rPr>
          <w:rFonts w:asciiTheme="minorHAnsi" w:hAnsiTheme="minorHAnsi" w:cstheme="minorHAnsi"/>
          <w:sz w:val="22"/>
          <w:szCs w:val="22"/>
        </w:rPr>
        <w:t xml:space="preserve"> </w:t>
      </w:r>
    </w:p>
    <w:p w14:paraId="49BFE0D0" w14:textId="138A6A1A" w:rsidR="00E37451" w:rsidRDefault="00994C1A" w:rsidP="00E37451">
      <w:pPr>
        <w:pStyle w:val="Default"/>
        <w:ind w:left="720"/>
        <w:rPr>
          <w:rFonts w:asciiTheme="minorHAnsi" w:hAnsiTheme="minorHAnsi" w:cstheme="minorHAnsi"/>
          <w:sz w:val="22"/>
          <w:szCs w:val="22"/>
        </w:rPr>
      </w:pPr>
      <w:r>
        <w:rPr>
          <w:rFonts w:asciiTheme="minorHAnsi" w:hAnsiTheme="minorHAnsi" w:cstheme="minorHAnsi"/>
          <w:sz w:val="22"/>
          <w:szCs w:val="22"/>
        </w:rPr>
        <w:t xml:space="preserve"> </w:t>
      </w:r>
      <w:r w:rsidR="00E37451">
        <w:rPr>
          <w:rFonts w:asciiTheme="minorHAnsi" w:hAnsiTheme="minorHAnsi" w:cstheme="minorHAnsi"/>
          <w:sz w:val="22"/>
          <w:szCs w:val="22"/>
        </w:rPr>
        <w:t>Aerial imagery of the site will be acquired twice a year utilizing</w:t>
      </w:r>
      <w:r>
        <w:rPr>
          <w:rFonts w:asciiTheme="minorHAnsi" w:hAnsiTheme="minorHAnsi" w:cstheme="minorHAnsi"/>
          <w:sz w:val="22"/>
          <w:szCs w:val="22"/>
        </w:rPr>
        <w:t xml:space="preserve"> the Tulalip Tri</w:t>
      </w:r>
      <w:r w:rsidR="007B5D77">
        <w:rPr>
          <w:rFonts w:asciiTheme="minorHAnsi" w:hAnsiTheme="minorHAnsi" w:cstheme="minorHAnsi"/>
          <w:sz w:val="22"/>
          <w:szCs w:val="22"/>
        </w:rPr>
        <w:t>bes Ebee UAS</w:t>
      </w:r>
      <w:r>
        <w:rPr>
          <w:rFonts w:asciiTheme="minorHAnsi" w:hAnsiTheme="minorHAnsi" w:cstheme="minorHAnsi"/>
          <w:sz w:val="22"/>
          <w:szCs w:val="22"/>
        </w:rPr>
        <w:t xml:space="preserve"> </w:t>
      </w:r>
      <w:r w:rsidR="00E37451">
        <w:rPr>
          <w:rFonts w:asciiTheme="minorHAnsi" w:hAnsiTheme="minorHAnsi" w:cstheme="minorHAnsi"/>
          <w:sz w:val="22"/>
          <w:szCs w:val="22"/>
        </w:rPr>
        <w:t>it</w:t>
      </w:r>
      <w:r>
        <w:rPr>
          <w:rFonts w:asciiTheme="minorHAnsi" w:hAnsiTheme="minorHAnsi" w:cstheme="minorHAnsi"/>
          <w:sz w:val="22"/>
          <w:szCs w:val="22"/>
        </w:rPr>
        <w:t xml:space="preserve"> will be orthorectified and a digital terrain model (DTM) generated utilizing Pix4D software. This</w:t>
      </w:r>
      <w:r w:rsidR="00E37451">
        <w:rPr>
          <w:rFonts w:asciiTheme="minorHAnsi" w:hAnsiTheme="minorHAnsi" w:cstheme="minorHAnsi"/>
          <w:sz w:val="22"/>
          <w:szCs w:val="22"/>
        </w:rPr>
        <w:t xml:space="preserve"> imagery will then be used in the</w:t>
      </w:r>
      <w:r>
        <w:rPr>
          <w:rFonts w:asciiTheme="minorHAnsi" w:hAnsiTheme="minorHAnsi" w:cstheme="minorHAnsi"/>
          <w:sz w:val="22"/>
          <w:szCs w:val="22"/>
        </w:rPr>
        <w:t xml:space="preserve"> map</w:t>
      </w:r>
      <w:r w:rsidR="00E37451">
        <w:rPr>
          <w:rFonts w:asciiTheme="minorHAnsi" w:hAnsiTheme="minorHAnsi" w:cstheme="minorHAnsi"/>
          <w:sz w:val="22"/>
          <w:szCs w:val="22"/>
        </w:rPr>
        <w:t xml:space="preserve">ping of </w:t>
      </w:r>
      <w:r>
        <w:rPr>
          <w:rFonts w:asciiTheme="minorHAnsi" w:hAnsiTheme="minorHAnsi" w:cstheme="minorHAnsi"/>
          <w:sz w:val="22"/>
          <w:szCs w:val="22"/>
        </w:rPr>
        <w:t xml:space="preserve">beach substrate </w:t>
      </w:r>
      <w:r w:rsidR="00E37451">
        <w:rPr>
          <w:rFonts w:asciiTheme="minorHAnsi" w:hAnsiTheme="minorHAnsi" w:cstheme="minorHAnsi"/>
          <w:sz w:val="22"/>
          <w:szCs w:val="22"/>
        </w:rPr>
        <w:t xml:space="preserve">and </w:t>
      </w:r>
      <w:r>
        <w:rPr>
          <w:rFonts w:asciiTheme="minorHAnsi" w:hAnsiTheme="minorHAnsi" w:cstheme="minorHAnsi"/>
          <w:sz w:val="22"/>
          <w:szCs w:val="22"/>
        </w:rPr>
        <w:t xml:space="preserve">track changes in the project </w:t>
      </w:r>
      <w:r w:rsidR="002A6068">
        <w:rPr>
          <w:rFonts w:asciiTheme="minorHAnsi" w:hAnsiTheme="minorHAnsi" w:cstheme="minorHAnsi"/>
          <w:sz w:val="22"/>
          <w:szCs w:val="22"/>
        </w:rPr>
        <w:t>site</w:t>
      </w:r>
      <w:r>
        <w:rPr>
          <w:rFonts w:asciiTheme="minorHAnsi" w:hAnsiTheme="minorHAnsi" w:cstheme="minorHAnsi"/>
          <w:sz w:val="22"/>
          <w:szCs w:val="22"/>
        </w:rPr>
        <w:t xml:space="preserve"> topography. </w:t>
      </w:r>
    </w:p>
    <w:p w14:paraId="7BB4AA6B" w14:textId="575374B5" w:rsidR="00994C1A" w:rsidRDefault="00E37451" w:rsidP="00E37451">
      <w:pPr>
        <w:pStyle w:val="Default"/>
        <w:ind w:left="720"/>
        <w:rPr>
          <w:rFonts w:asciiTheme="minorHAnsi" w:hAnsiTheme="minorHAnsi" w:cstheme="minorHAnsi"/>
          <w:sz w:val="22"/>
          <w:szCs w:val="22"/>
        </w:rPr>
      </w:pPr>
      <w:r>
        <w:rPr>
          <w:rFonts w:asciiTheme="minorHAnsi" w:hAnsiTheme="minorHAnsi" w:cstheme="minorHAnsi"/>
          <w:sz w:val="22"/>
          <w:szCs w:val="22"/>
        </w:rPr>
        <w:t>A time lapse camera will be deployed at the site</w:t>
      </w:r>
      <w:r w:rsidR="00994C1A">
        <w:rPr>
          <w:rFonts w:asciiTheme="minorHAnsi" w:hAnsiTheme="minorHAnsi" w:cstheme="minorHAnsi"/>
          <w:sz w:val="22"/>
          <w:szCs w:val="22"/>
        </w:rPr>
        <w:t xml:space="preserve"> to tr</w:t>
      </w:r>
      <w:r>
        <w:rPr>
          <w:rFonts w:asciiTheme="minorHAnsi" w:hAnsiTheme="minorHAnsi" w:cstheme="minorHAnsi"/>
          <w:sz w:val="22"/>
          <w:szCs w:val="22"/>
        </w:rPr>
        <w:t xml:space="preserve">ack changes along the shoreline and help </w:t>
      </w:r>
      <w:r w:rsidR="00994C1A">
        <w:rPr>
          <w:rFonts w:asciiTheme="minorHAnsi" w:hAnsiTheme="minorHAnsi" w:cstheme="minorHAnsi"/>
          <w:sz w:val="22"/>
          <w:szCs w:val="22"/>
        </w:rPr>
        <w:t xml:space="preserve">identify </w:t>
      </w:r>
      <w:r w:rsidR="00095119">
        <w:rPr>
          <w:rFonts w:asciiTheme="minorHAnsi" w:hAnsiTheme="minorHAnsi" w:cstheme="minorHAnsi"/>
          <w:sz w:val="22"/>
          <w:szCs w:val="22"/>
        </w:rPr>
        <w:t xml:space="preserve">associated geomorphic </w:t>
      </w:r>
      <w:r w:rsidR="00994C1A">
        <w:rPr>
          <w:rFonts w:asciiTheme="minorHAnsi" w:hAnsiTheme="minorHAnsi" w:cstheme="minorHAnsi"/>
          <w:sz w:val="22"/>
          <w:szCs w:val="22"/>
        </w:rPr>
        <w:t>event</w:t>
      </w:r>
      <w:r w:rsidR="002A6068">
        <w:rPr>
          <w:rFonts w:asciiTheme="minorHAnsi" w:hAnsiTheme="minorHAnsi" w:cstheme="minorHAnsi"/>
          <w:sz w:val="22"/>
          <w:szCs w:val="22"/>
        </w:rPr>
        <w:t>s</w:t>
      </w:r>
      <w:r w:rsidR="00994C1A">
        <w:rPr>
          <w:rFonts w:asciiTheme="minorHAnsi" w:hAnsiTheme="minorHAnsi" w:cstheme="minorHAnsi"/>
          <w:sz w:val="22"/>
          <w:szCs w:val="22"/>
        </w:rPr>
        <w:t xml:space="preserve"> (</w:t>
      </w:r>
      <w:r w:rsidR="00095119">
        <w:rPr>
          <w:rFonts w:asciiTheme="minorHAnsi" w:hAnsiTheme="minorHAnsi" w:cstheme="minorHAnsi"/>
          <w:sz w:val="22"/>
          <w:szCs w:val="22"/>
        </w:rPr>
        <w:t>e.g., significant runoff,</w:t>
      </w:r>
      <w:r w:rsidR="00994C1A">
        <w:rPr>
          <w:rFonts w:asciiTheme="minorHAnsi" w:hAnsiTheme="minorHAnsi" w:cstheme="minorHAnsi"/>
          <w:sz w:val="22"/>
          <w:szCs w:val="22"/>
        </w:rPr>
        <w:t xml:space="preserve"> storm</w:t>
      </w:r>
      <w:r w:rsidR="00095119">
        <w:rPr>
          <w:rFonts w:asciiTheme="minorHAnsi" w:hAnsiTheme="minorHAnsi" w:cstheme="minorHAnsi"/>
          <w:sz w:val="22"/>
          <w:szCs w:val="22"/>
        </w:rPr>
        <w:t>/wave impacts</w:t>
      </w:r>
      <w:r w:rsidR="00994C1A">
        <w:rPr>
          <w:rFonts w:asciiTheme="minorHAnsi" w:hAnsiTheme="minorHAnsi" w:cstheme="minorHAnsi"/>
          <w:sz w:val="22"/>
          <w:szCs w:val="22"/>
        </w:rPr>
        <w:t xml:space="preserve">) </w:t>
      </w:r>
      <w:r w:rsidR="00095119">
        <w:rPr>
          <w:rFonts w:asciiTheme="minorHAnsi" w:hAnsiTheme="minorHAnsi" w:cstheme="minorHAnsi"/>
          <w:sz w:val="22"/>
          <w:szCs w:val="22"/>
        </w:rPr>
        <w:t xml:space="preserve">to </w:t>
      </w:r>
      <w:r w:rsidR="00994C1A">
        <w:rPr>
          <w:rFonts w:asciiTheme="minorHAnsi" w:hAnsiTheme="minorHAnsi" w:cstheme="minorHAnsi"/>
          <w:sz w:val="22"/>
          <w:szCs w:val="22"/>
        </w:rPr>
        <w:t xml:space="preserve">provide insight into the forces that </w:t>
      </w:r>
      <w:r w:rsidR="00095119">
        <w:rPr>
          <w:rFonts w:asciiTheme="minorHAnsi" w:hAnsiTheme="minorHAnsi" w:cstheme="minorHAnsi"/>
          <w:sz w:val="22"/>
          <w:szCs w:val="22"/>
        </w:rPr>
        <w:t>modify morphology, substrate and overall habitat structure/availability</w:t>
      </w:r>
      <w:r w:rsidR="00994C1A">
        <w:rPr>
          <w:rFonts w:asciiTheme="minorHAnsi" w:hAnsiTheme="minorHAnsi" w:cstheme="minorHAnsi"/>
          <w:sz w:val="22"/>
          <w:szCs w:val="22"/>
        </w:rPr>
        <w:t>.</w:t>
      </w:r>
    </w:p>
    <w:p w14:paraId="5A66BB48" w14:textId="5E3812A8" w:rsidR="00E37451" w:rsidRDefault="00994C1A" w:rsidP="005F1E96">
      <w:pPr>
        <w:pStyle w:val="Default"/>
        <w:ind w:left="720"/>
        <w:rPr>
          <w:rFonts w:asciiTheme="minorHAnsi" w:hAnsiTheme="minorHAnsi" w:cstheme="minorHAnsi"/>
          <w:sz w:val="22"/>
          <w:szCs w:val="22"/>
        </w:rPr>
      </w:pPr>
      <w:r>
        <w:rPr>
          <w:rFonts w:asciiTheme="minorHAnsi" w:hAnsiTheme="minorHAnsi" w:cstheme="minorHAnsi"/>
          <w:sz w:val="22"/>
          <w:szCs w:val="22"/>
        </w:rPr>
        <w:t xml:space="preserve">The combination of data collected will allow </w:t>
      </w:r>
      <w:r w:rsidR="00E37451" w:rsidRPr="00E37451">
        <w:rPr>
          <w:rFonts w:asciiTheme="minorHAnsi" w:hAnsiTheme="minorHAnsi" w:cstheme="minorHAnsi"/>
          <w:sz w:val="22"/>
          <w:szCs w:val="22"/>
        </w:rPr>
        <w:t xml:space="preserve">us </w:t>
      </w:r>
      <w:r w:rsidR="00E87866">
        <w:rPr>
          <w:rFonts w:asciiTheme="minorHAnsi" w:hAnsiTheme="minorHAnsi" w:cstheme="minorHAnsi"/>
          <w:sz w:val="22"/>
          <w:szCs w:val="22"/>
        </w:rPr>
        <w:t>e</w:t>
      </w:r>
      <w:r w:rsidR="00E87866">
        <w:t xml:space="preserve">valuate </w:t>
      </w:r>
      <w:r w:rsidR="00E87866" w:rsidRPr="00E37451">
        <w:rPr>
          <w:rFonts w:cstheme="minorHAnsi"/>
          <w:sz w:val="22"/>
          <w:szCs w:val="22"/>
        </w:rPr>
        <w:t xml:space="preserve">the </w:t>
      </w:r>
      <w:r w:rsidR="00E87866">
        <w:rPr>
          <w:rFonts w:cstheme="minorHAnsi"/>
          <w:sz w:val="22"/>
          <w:szCs w:val="22"/>
        </w:rPr>
        <w:t xml:space="preserve">extent and </w:t>
      </w:r>
      <w:r w:rsidR="00E87866" w:rsidRPr="00E37451">
        <w:rPr>
          <w:rFonts w:cstheme="minorHAnsi"/>
          <w:sz w:val="22"/>
          <w:szCs w:val="22"/>
        </w:rPr>
        <w:t>rates</w:t>
      </w:r>
      <w:r w:rsidR="00E87866">
        <w:rPr>
          <w:rFonts w:cstheme="minorHAnsi"/>
          <w:sz w:val="22"/>
          <w:szCs w:val="22"/>
        </w:rPr>
        <w:t xml:space="preserve"> of sediment transport, retention and habitat response in</w:t>
      </w:r>
      <w:r w:rsidR="00E87866" w:rsidRPr="00E37451">
        <w:rPr>
          <w:rFonts w:cstheme="minorHAnsi"/>
          <w:sz w:val="22"/>
          <w:szCs w:val="22"/>
        </w:rPr>
        <w:t xml:space="preserve"> different parts</w:t>
      </w:r>
      <w:r w:rsidR="00E87866">
        <w:rPr>
          <w:rFonts w:cstheme="minorHAnsi"/>
          <w:sz w:val="22"/>
          <w:szCs w:val="22"/>
        </w:rPr>
        <w:t xml:space="preserve"> of the</w:t>
      </w:r>
      <w:r w:rsidR="00E37451" w:rsidRPr="00E37451">
        <w:rPr>
          <w:rFonts w:asciiTheme="minorHAnsi" w:hAnsiTheme="minorHAnsi" w:cstheme="minorHAnsi"/>
          <w:sz w:val="22"/>
          <w:szCs w:val="22"/>
        </w:rPr>
        <w:t xml:space="preserve"> study area through the </w:t>
      </w:r>
      <w:r w:rsidR="00E87866">
        <w:rPr>
          <w:rFonts w:asciiTheme="minorHAnsi" w:hAnsiTheme="minorHAnsi" w:cstheme="minorHAnsi"/>
          <w:sz w:val="22"/>
          <w:szCs w:val="22"/>
        </w:rPr>
        <w:t xml:space="preserve">durations of the </w:t>
      </w:r>
      <w:r w:rsidR="00E37451" w:rsidRPr="00E37451">
        <w:rPr>
          <w:rFonts w:asciiTheme="minorHAnsi" w:hAnsiTheme="minorHAnsi" w:cstheme="minorHAnsi"/>
          <w:sz w:val="22"/>
          <w:szCs w:val="22"/>
        </w:rPr>
        <w:t xml:space="preserve">project period </w:t>
      </w:r>
    </w:p>
    <w:p w14:paraId="38F13ED2" w14:textId="7934A51E" w:rsidR="00994C1A" w:rsidRDefault="00994C1A" w:rsidP="009836FF">
      <w:pPr>
        <w:pStyle w:val="Default"/>
        <w:rPr>
          <w:rFonts w:asciiTheme="minorHAnsi" w:hAnsiTheme="minorHAnsi" w:cstheme="minorHAnsi"/>
          <w:sz w:val="22"/>
          <w:szCs w:val="22"/>
        </w:rPr>
      </w:pPr>
    </w:p>
    <w:p w14:paraId="34CC597C" w14:textId="77777777" w:rsidR="009836FF" w:rsidRPr="009836FF" w:rsidRDefault="00CE73A3" w:rsidP="00661D4C">
      <w:pPr>
        <w:pStyle w:val="Heading4"/>
        <w:rPr>
          <w:color w:val="000000"/>
        </w:rPr>
      </w:pPr>
      <w:r w:rsidRPr="009836FF">
        <w:t xml:space="preserve">Statistical analyses </w:t>
      </w:r>
    </w:p>
    <w:p w14:paraId="3B903C75" w14:textId="1E91BBF2" w:rsidR="00E37451" w:rsidRPr="009836FF" w:rsidRDefault="00E37451" w:rsidP="009836FF">
      <w:pPr>
        <w:pStyle w:val="Default"/>
        <w:ind w:left="720"/>
        <w:rPr>
          <w:rFonts w:asciiTheme="minorHAnsi" w:hAnsiTheme="minorHAnsi" w:cstheme="minorHAnsi"/>
          <w:sz w:val="22"/>
          <w:szCs w:val="22"/>
        </w:rPr>
      </w:pPr>
      <w:r w:rsidRPr="009836FF">
        <w:rPr>
          <w:rFonts w:asciiTheme="minorHAnsi" w:hAnsiTheme="minorHAnsi" w:cstheme="minorHAnsi"/>
          <w:sz w:val="22"/>
          <w:szCs w:val="22"/>
        </w:rPr>
        <w:t>The analysis of the geomorphic data collected will focus on</w:t>
      </w:r>
      <w:r w:rsidR="00E6788A" w:rsidRPr="009836FF">
        <w:rPr>
          <w:rFonts w:asciiTheme="minorHAnsi" w:hAnsiTheme="minorHAnsi" w:cstheme="minorHAnsi"/>
          <w:sz w:val="22"/>
          <w:szCs w:val="22"/>
        </w:rPr>
        <w:t xml:space="preserve"> estimating the </w:t>
      </w:r>
      <w:r w:rsidRPr="009836FF">
        <w:rPr>
          <w:rFonts w:asciiTheme="minorHAnsi" w:hAnsiTheme="minorHAnsi" w:cstheme="minorHAnsi"/>
          <w:sz w:val="22"/>
          <w:szCs w:val="22"/>
        </w:rPr>
        <w:t xml:space="preserve">volume and rate at which sediment is transported downstream into </w:t>
      </w:r>
      <w:r w:rsidR="00E6788A" w:rsidRPr="009836FF">
        <w:rPr>
          <w:rFonts w:asciiTheme="minorHAnsi" w:hAnsiTheme="minorHAnsi" w:cstheme="minorHAnsi"/>
          <w:sz w:val="22"/>
          <w:szCs w:val="22"/>
        </w:rPr>
        <w:t>and out of the embayment</w:t>
      </w:r>
      <w:r w:rsidRPr="009836FF">
        <w:rPr>
          <w:rFonts w:asciiTheme="minorHAnsi" w:hAnsiTheme="minorHAnsi" w:cstheme="minorHAnsi"/>
          <w:sz w:val="22"/>
          <w:szCs w:val="22"/>
        </w:rPr>
        <w:t xml:space="preserve"> to the shoreline/stream delta. </w:t>
      </w:r>
      <w:r w:rsidR="00E6788A" w:rsidRPr="009836FF">
        <w:rPr>
          <w:rFonts w:asciiTheme="minorHAnsi" w:hAnsiTheme="minorHAnsi" w:cstheme="minorHAnsi"/>
          <w:sz w:val="22"/>
          <w:szCs w:val="22"/>
        </w:rPr>
        <w:t xml:space="preserve">We will explore whether </w:t>
      </w:r>
      <w:r w:rsidRPr="009836FF">
        <w:rPr>
          <w:rFonts w:asciiTheme="minorHAnsi" w:hAnsiTheme="minorHAnsi" w:cstheme="minorHAnsi"/>
          <w:sz w:val="22"/>
          <w:szCs w:val="22"/>
        </w:rPr>
        <w:t>large sediment transport events correlate with episodic climate events</w:t>
      </w:r>
      <w:r w:rsidR="00E6788A" w:rsidRPr="009836FF">
        <w:rPr>
          <w:rFonts w:asciiTheme="minorHAnsi" w:hAnsiTheme="minorHAnsi" w:cstheme="minorHAnsi"/>
          <w:sz w:val="22"/>
          <w:szCs w:val="22"/>
        </w:rPr>
        <w:t xml:space="preserve"> and </w:t>
      </w:r>
      <w:r w:rsidRPr="009836FF">
        <w:rPr>
          <w:rFonts w:asciiTheme="minorHAnsi" w:hAnsiTheme="minorHAnsi" w:cstheme="minorHAnsi"/>
          <w:sz w:val="22"/>
          <w:szCs w:val="22"/>
        </w:rPr>
        <w:t>at different tides</w:t>
      </w:r>
      <w:r w:rsidR="00E6788A" w:rsidRPr="009836FF">
        <w:rPr>
          <w:rFonts w:asciiTheme="minorHAnsi" w:hAnsiTheme="minorHAnsi" w:cstheme="minorHAnsi"/>
          <w:sz w:val="22"/>
          <w:szCs w:val="22"/>
        </w:rPr>
        <w:t>.</w:t>
      </w:r>
      <w:r w:rsidRPr="009836FF">
        <w:rPr>
          <w:rFonts w:asciiTheme="minorHAnsi" w:hAnsiTheme="minorHAnsi" w:cstheme="minorHAnsi"/>
          <w:sz w:val="22"/>
          <w:szCs w:val="22"/>
        </w:rPr>
        <w:t xml:space="preserve"> </w:t>
      </w:r>
      <w:r w:rsidR="00E6788A" w:rsidRPr="009836FF">
        <w:rPr>
          <w:rFonts w:asciiTheme="minorHAnsi" w:hAnsiTheme="minorHAnsi" w:cstheme="minorHAnsi"/>
          <w:sz w:val="22"/>
          <w:szCs w:val="22"/>
        </w:rPr>
        <w:t>For the a</w:t>
      </w:r>
      <w:r w:rsidR="00E6788A" w:rsidRPr="009836FF">
        <w:rPr>
          <w:sz w:val="22"/>
          <w:szCs w:val="22"/>
        </w:rPr>
        <w:t xml:space="preserve">nalysis of topography and grain size data we utilize methods outline in Warrick et al. </w:t>
      </w:r>
      <w:r w:rsidR="00E87866" w:rsidRPr="009836FF">
        <w:rPr>
          <w:sz w:val="22"/>
          <w:szCs w:val="22"/>
        </w:rPr>
        <w:t>2019 and Gelfenbaum et al. 2015.</w:t>
      </w:r>
    </w:p>
    <w:p w14:paraId="1E30C6C9" w14:textId="59A364BF" w:rsidR="00E37451" w:rsidRDefault="000E3875" w:rsidP="00742B48">
      <w:pPr>
        <w:pStyle w:val="Default"/>
        <w:ind w:left="720"/>
        <w:rPr>
          <w:rFonts w:asciiTheme="minorHAnsi" w:hAnsiTheme="minorHAnsi" w:cstheme="minorHAnsi"/>
          <w:sz w:val="22"/>
          <w:szCs w:val="22"/>
        </w:rPr>
      </w:pPr>
      <w:r>
        <w:rPr>
          <w:rFonts w:asciiTheme="minorHAnsi" w:hAnsiTheme="minorHAnsi" w:cstheme="minorHAnsi"/>
          <w:sz w:val="22"/>
          <w:szCs w:val="22"/>
        </w:rPr>
        <w:lastRenderedPageBreak/>
        <w:t xml:space="preserve">Additionally we will utilize the aerial imagery and time lapse camera footage </w:t>
      </w:r>
      <w:r w:rsidR="00742B48">
        <w:rPr>
          <w:rFonts w:asciiTheme="minorHAnsi" w:hAnsiTheme="minorHAnsi" w:cstheme="minorHAnsi"/>
          <w:sz w:val="22"/>
          <w:szCs w:val="22"/>
        </w:rPr>
        <w:t xml:space="preserve">to make qualitative observations about how the different processes (fluvial and coastal) interact and distribute sediment throughout the system. </w:t>
      </w:r>
    </w:p>
    <w:p w14:paraId="3AA6E6EF" w14:textId="77777777" w:rsidR="00742B48" w:rsidRPr="00742B48" w:rsidRDefault="00742B48" w:rsidP="00742B48">
      <w:pPr>
        <w:pStyle w:val="Default"/>
        <w:ind w:left="1800"/>
        <w:rPr>
          <w:rFonts w:asciiTheme="minorHAnsi" w:hAnsiTheme="minorHAnsi" w:cstheme="minorHAnsi"/>
          <w:sz w:val="22"/>
          <w:szCs w:val="22"/>
        </w:rPr>
      </w:pPr>
    </w:p>
    <w:p w14:paraId="5A533DB9" w14:textId="77777777" w:rsidR="009836FF" w:rsidRDefault="00742B48" w:rsidP="00661D4C">
      <w:pPr>
        <w:pStyle w:val="Heading3"/>
      </w:pPr>
      <w:r w:rsidRPr="009836FF">
        <w:t xml:space="preserve">Ecological </w:t>
      </w:r>
      <w:r w:rsidR="00CE73A3" w:rsidRPr="009836FF">
        <w:t xml:space="preserve">Sampling approach. </w:t>
      </w:r>
    </w:p>
    <w:p w14:paraId="75FAFB09" w14:textId="41D4C0FC" w:rsidR="0090097A" w:rsidRPr="009836FF" w:rsidRDefault="00165F88" w:rsidP="009836FF">
      <w:pPr>
        <w:pStyle w:val="Default"/>
        <w:ind w:left="990"/>
        <w:rPr>
          <w:rFonts w:asciiTheme="minorHAnsi" w:hAnsiTheme="minorHAnsi" w:cstheme="minorHAnsi"/>
          <w:sz w:val="22"/>
          <w:szCs w:val="22"/>
        </w:rPr>
      </w:pPr>
      <w:r w:rsidRPr="009836FF">
        <w:rPr>
          <w:rFonts w:asciiTheme="minorHAnsi" w:hAnsiTheme="minorHAnsi" w:cstheme="minorHAnsi"/>
          <w:sz w:val="22"/>
          <w:szCs w:val="22"/>
        </w:rPr>
        <w:t>The ecological component of the study focuses on</w:t>
      </w:r>
      <w:r w:rsidR="009836FF">
        <w:rPr>
          <w:rFonts w:asciiTheme="minorHAnsi" w:hAnsiTheme="minorHAnsi" w:cstheme="minorHAnsi"/>
          <w:sz w:val="22"/>
          <w:szCs w:val="22"/>
        </w:rPr>
        <w:t xml:space="preserve"> </w:t>
      </w:r>
      <w:r w:rsidRPr="009836FF">
        <w:rPr>
          <w:rFonts w:asciiTheme="minorHAnsi" w:hAnsiTheme="minorHAnsi" w:cstheme="minorHAnsi"/>
          <w:sz w:val="22"/>
          <w:szCs w:val="22"/>
        </w:rPr>
        <w:t>when, how, and where</w:t>
      </w:r>
      <w:r w:rsidR="006A3360" w:rsidRPr="009836FF">
        <w:rPr>
          <w:rFonts w:asciiTheme="minorHAnsi" w:hAnsiTheme="minorHAnsi" w:cstheme="minorHAnsi"/>
          <w:sz w:val="22"/>
          <w:szCs w:val="22"/>
        </w:rPr>
        <w:t xml:space="preserve"> juvenile salmon and other fish species </w:t>
      </w:r>
      <w:r w:rsidRPr="009836FF">
        <w:rPr>
          <w:rFonts w:asciiTheme="minorHAnsi" w:hAnsiTheme="minorHAnsi" w:cstheme="minorHAnsi"/>
          <w:sz w:val="22"/>
          <w:szCs w:val="22"/>
        </w:rPr>
        <w:t xml:space="preserve">are using the site </w:t>
      </w:r>
      <w:r w:rsidR="006A3360" w:rsidRPr="009836FF">
        <w:rPr>
          <w:rFonts w:asciiTheme="minorHAnsi" w:hAnsiTheme="minorHAnsi" w:cstheme="minorHAnsi"/>
          <w:sz w:val="22"/>
          <w:szCs w:val="22"/>
        </w:rPr>
        <w:t>as compared to pre</w:t>
      </w:r>
      <w:r w:rsidRPr="009836FF">
        <w:rPr>
          <w:rFonts w:asciiTheme="minorHAnsi" w:hAnsiTheme="minorHAnsi" w:cstheme="minorHAnsi"/>
          <w:sz w:val="22"/>
          <w:szCs w:val="22"/>
        </w:rPr>
        <w:t>-</w:t>
      </w:r>
      <w:r w:rsidR="006A3360" w:rsidRPr="009836FF">
        <w:rPr>
          <w:rFonts w:asciiTheme="minorHAnsi" w:hAnsiTheme="minorHAnsi" w:cstheme="minorHAnsi"/>
          <w:sz w:val="22"/>
          <w:szCs w:val="22"/>
        </w:rPr>
        <w:t>restoration c</w:t>
      </w:r>
      <w:r w:rsidR="009836FF">
        <w:rPr>
          <w:rFonts w:asciiTheme="minorHAnsi" w:hAnsiTheme="minorHAnsi" w:cstheme="minorHAnsi"/>
          <w:sz w:val="22"/>
          <w:szCs w:val="22"/>
        </w:rPr>
        <w:t>onditions and at a control site two kilometers north of the study site, Picnic Point Creek.</w:t>
      </w:r>
    </w:p>
    <w:p w14:paraId="05BC6A87" w14:textId="34581A17" w:rsidR="00742B48" w:rsidRDefault="000875A7" w:rsidP="00AB24F4">
      <w:pPr>
        <w:pStyle w:val="Default"/>
        <w:ind w:left="990"/>
        <w:rPr>
          <w:rFonts w:asciiTheme="minorHAnsi" w:hAnsiTheme="minorHAnsi" w:cstheme="minorHAnsi"/>
          <w:sz w:val="22"/>
          <w:szCs w:val="22"/>
        </w:rPr>
      </w:pPr>
      <w:r w:rsidRPr="00742B48">
        <w:rPr>
          <w:rFonts w:asciiTheme="minorHAnsi" w:hAnsiTheme="minorHAnsi" w:cstheme="minorHAnsi"/>
          <w:sz w:val="22"/>
          <w:szCs w:val="22"/>
        </w:rPr>
        <w:t xml:space="preserve">We will investigate the ecological benefits of the site by conducting fish and </w:t>
      </w:r>
      <w:r w:rsidR="00AB24F4">
        <w:rPr>
          <w:rFonts w:asciiTheme="minorHAnsi" w:hAnsiTheme="minorHAnsi" w:cstheme="minorHAnsi"/>
          <w:sz w:val="22"/>
          <w:szCs w:val="22"/>
        </w:rPr>
        <w:t>invertebrate sampling</w:t>
      </w:r>
      <w:r w:rsidRPr="00742B48">
        <w:rPr>
          <w:rFonts w:asciiTheme="minorHAnsi" w:hAnsiTheme="minorHAnsi" w:cstheme="minorHAnsi"/>
          <w:sz w:val="22"/>
          <w:szCs w:val="22"/>
        </w:rPr>
        <w:t xml:space="preserve"> at the site </w:t>
      </w:r>
      <w:r w:rsidR="00564399" w:rsidRPr="00742B48">
        <w:rPr>
          <w:rFonts w:asciiTheme="minorHAnsi" w:hAnsiTheme="minorHAnsi" w:cstheme="minorHAnsi"/>
          <w:sz w:val="22"/>
          <w:szCs w:val="22"/>
        </w:rPr>
        <w:t>pre-</w:t>
      </w:r>
      <w:r w:rsidRPr="00742B48">
        <w:rPr>
          <w:rFonts w:asciiTheme="minorHAnsi" w:hAnsiTheme="minorHAnsi" w:cstheme="minorHAnsi"/>
          <w:sz w:val="22"/>
          <w:szCs w:val="22"/>
        </w:rPr>
        <w:t xml:space="preserve">and </w:t>
      </w:r>
      <w:r w:rsidR="00564399" w:rsidRPr="00742B48">
        <w:rPr>
          <w:rFonts w:asciiTheme="minorHAnsi" w:hAnsiTheme="minorHAnsi" w:cstheme="minorHAnsi"/>
          <w:sz w:val="22"/>
          <w:szCs w:val="22"/>
        </w:rPr>
        <w:t>post-restoration</w:t>
      </w:r>
      <w:r w:rsidRPr="00742B48">
        <w:rPr>
          <w:rFonts w:asciiTheme="minorHAnsi" w:hAnsiTheme="minorHAnsi" w:cstheme="minorHAnsi"/>
          <w:sz w:val="22"/>
          <w:szCs w:val="22"/>
        </w:rPr>
        <w:t xml:space="preserve"> </w:t>
      </w:r>
      <w:r w:rsidR="00A52F1D" w:rsidRPr="00742B48">
        <w:rPr>
          <w:rFonts w:asciiTheme="minorHAnsi" w:hAnsiTheme="minorHAnsi" w:cstheme="minorHAnsi"/>
          <w:sz w:val="22"/>
          <w:szCs w:val="22"/>
        </w:rPr>
        <w:t xml:space="preserve">and at a nearby unrestored </w:t>
      </w:r>
      <w:r w:rsidR="009836FF">
        <w:rPr>
          <w:rFonts w:asciiTheme="minorHAnsi" w:hAnsiTheme="minorHAnsi" w:cstheme="minorHAnsi"/>
          <w:sz w:val="22"/>
          <w:szCs w:val="22"/>
        </w:rPr>
        <w:t>control</w:t>
      </w:r>
      <w:r w:rsidR="00AB24F4" w:rsidRPr="00742B48">
        <w:rPr>
          <w:rFonts w:asciiTheme="minorHAnsi" w:hAnsiTheme="minorHAnsi" w:cstheme="minorHAnsi"/>
          <w:sz w:val="22"/>
          <w:szCs w:val="22"/>
        </w:rPr>
        <w:t xml:space="preserve"> </w:t>
      </w:r>
      <w:r w:rsidRPr="00742B48">
        <w:rPr>
          <w:rFonts w:asciiTheme="minorHAnsi" w:hAnsiTheme="minorHAnsi" w:cstheme="minorHAnsi"/>
          <w:sz w:val="22"/>
          <w:szCs w:val="22"/>
        </w:rPr>
        <w:t>site (</w:t>
      </w:r>
      <w:r w:rsidR="00AB24F4">
        <w:rPr>
          <w:rFonts w:asciiTheme="minorHAnsi" w:hAnsiTheme="minorHAnsi" w:cstheme="minorHAnsi"/>
          <w:sz w:val="22"/>
          <w:szCs w:val="22"/>
        </w:rPr>
        <w:t>P</w:t>
      </w:r>
      <w:r w:rsidR="00AB24F4" w:rsidRPr="00742B48">
        <w:rPr>
          <w:rFonts w:asciiTheme="minorHAnsi" w:hAnsiTheme="minorHAnsi" w:cstheme="minorHAnsi"/>
          <w:sz w:val="22"/>
          <w:szCs w:val="22"/>
        </w:rPr>
        <w:t xml:space="preserve">icnic </w:t>
      </w:r>
      <w:r w:rsidR="00AB24F4">
        <w:rPr>
          <w:rFonts w:asciiTheme="minorHAnsi" w:hAnsiTheme="minorHAnsi" w:cstheme="minorHAnsi"/>
          <w:sz w:val="22"/>
          <w:szCs w:val="22"/>
        </w:rPr>
        <w:t>P</w:t>
      </w:r>
      <w:r w:rsidRPr="00742B48">
        <w:rPr>
          <w:rFonts w:asciiTheme="minorHAnsi" w:hAnsiTheme="minorHAnsi" w:cstheme="minorHAnsi"/>
          <w:sz w:val="22"/>
          <w:szCs w:val="22"/>
        </w:rPr>
        <w:t xml:space="preserve">oint </w:t>
      </w:r>
      <w:r w:rsidR="00AB24F4">
        <w:rPr>
          <w:rFonts w:asciiTheme="minorHAnsi" w:hAnsiTheme="minorHAnsi" w:cstheme="minorHAnsi"/>
          <w:sz w:val="22"/>
          <w:szCs w:val="22"/>
        </w:rPr>
        <w:t>C</w:t>
      </w:r>
      <w:r w:rsidR="009836FF">
        <w:rPr>
          <w:rFonts w:asciiTheme="minorHAnsi" w:hAnsiTheme="minorHAnsi" w:cstheme="minorHAnsi"/>
          <w:sz w:val="22"/>
          <w:szCs w:val="22"/>
        </w:rPr>
        <w:t>reek) for comparison of</w:t>
      </w:r>
      <w:r w:rsidRPr="00742B48">
        <w:rPr>
          <w:rFonts w:asciiTheme="minorHAnsi" w:hAnsiTheme="minorHAnsi" w:cstheme="minorHAnsi"/>
          <w:sz w:val="22"/>
          <w:szCs w:val="22"/>
        </w:rPr>
        <w:t xml:space="preserve"> two years </w:t>
      </w:r>
      <w:r w:rsidR="00564399" w:rsidRPr="00742B48">
        <w:rPr>
          <w:rFonts w:asciiTheme="minorHAnsi" w:hAnsiTheme="minorHAnsi" w:cstheme="minorHAnsi"/>
          <w:sz w:val="22"/>
          <w:szCs w:val="22"/>
        </w:rPr>
        <w:t>post-restoration</w:t>
      </w:r>
      <w:r w:rsidRPr="00742B48">
        <w:rPr>
          <w:rFonts w:asciiTheme="minorHAnsi" w:hAnsiTheme="minorHAnsi" w:cstheme="minorHAnsi"/>
          <w:sz w:val="22"/>
          <w:szCs w:val="22"/>
        </w:rPr>
        <w:t xml:space="preserve"> and two years of data pre-restoration (data collected in 2018 and Spring 2021)</w:t>
      </w:r>
      <w:r w:rsidR="00742B48">
        <w:rPr>
          <w:rFonts w:asciiTheme="minorHAnsi" w:hAnsiTheme="minorHAnsi" w:cstheme="minorHAnsi"/>
          <w:sz w:val="22"/>
          <w:szCs w:val="22"/>
        </w:rPr>
        <w:t>.</w:t>
      </w:r>
    </w:p>
    <w:p w14:paraId="3822C2F9" w14:textId="77777777" w:rsidR="00742B48" w:rsidRDefault="00742B48" w:rsidP="00742B48">
      <w:pPr>
        <w:pStyle w:val="Default"/>
        <w:ind w:left="1350"/>
        <w:rPr>
          <w:rFonts w:asciiTheme="minorHAnsi" w:hAnsiTheme="minorHAnsi" w:cstheme="minorHAnsi"/>
          <w:sz w:val="22"/>
          <w:szCs w:val="22"/>
        </w:rPr>
      </w:pPr>
    </w:p>
    <w:p w14:paraId="5FC4300D" w14:textId="32EDB8F3" w:rsidR="00CE73A3" w:rsidRPr="00742B48" w:rsidRDefault="00CE73A3" w:rsidP="00661D4C">
      <w:pPr>
        <w:pStyle w:val="Heading4"/>
      </w:pPr>
      <w:r w:rsidRPr="00742B48">
        <w:t xml:space="preserve">Specific methods and technologies </w:t>
      </w:r>
    </w:p>
    <w:p w14:paraId="1E39D880" w14:textId="77777777" w:rsidR="00307A82" w:rsidRDefault="000875A7" w:rsidP="00742B48">
      <w:pPr>
        <w:pStyle w:val="Default"/>
        <w:ind w:left="990"/>
        <w:rPr>
          <w:rFonts w:asciiTheme="minorHAnsi" w:hAnsiTheme="minorHAnsi" w:cstheme="minorHAnsi"/>
          <w:sz w:val="22"/>
          <w:szCs w:val="22"/>
        </w:rPr>
      </w:pPr>
      <w:r>
        <w:rPr>
          <w:rFonts w:asciiTheme="minorHAnsi" w:hAnsiTheme="minorHAnsi" w:cstheme="minorHAnsi"/>
          <w:sz w:val="22"/>
          <w:szCs w:val="22"/>
        </w:rPr>
        <w:t>For fish sampling will employ two methods to collect fish samples.</w:t>
      </w:r>
      <w:r w:rsidR="00307A82">
        <w:rPr>
          <w:rFonts w:asciiTheme="minorHAnsi" w:hAnsiTheme="minorHAnsi" w:cstheme="minorHAnsi"/>
          <w:sz w:val="22"/>
          <w:szCs w:val="22"/>
        </w:rPr>
        <w:t xml:space="preserve"> </w:t>
      </w:r>
    </w:p>
    <w:p w14:paraId="0EFDC3CB" w14:textId="537AFFE8" w:rsidR="00307A82" w:rsidRDefault="00307A82" w:rsidP="00307A82">
      <w:pPr>
        <w:pStyle w:val="Default"/>
        <w:numPr>
          <w:ilvl w:val="0"/>
          <w:numId w:val="22"/>
        </w:numPr>
        <w:rPr>
          <w:rFonts w:asciiTheme="minorHAnsi" w:hAnsiTheme="minorHAnsi" w:cstheme="minorHAnsi"/>
          <w:sz w:val="22"/>
          <w:szCs w:val="22"/>
        </w:rPr>
      </w:pPr>
      <w:r>
        <w:rPr>
          <w:rFonts w:asciiTheme="minorHAnsi" w:hAnsiTheme="minorHAnsi" w:cstheme="minorHAnsi"/>
          <w:sz w:val="22"/>
          <w:szCs w:val="22"/>
        </w:rPr>
        <w:t>E</w:t>
      </w:r>
      <w:r w:rsidR="000875A7">
        <w:rPr>
          <w:rFonts w:asciiTheme="minorHAnsi" w:hAnsiTheme="minorHAnsi" w:cstheme="minorHAnsi"/>
          <w:sz w:val="22"/>
          <w:szCs w:val="22"/>
        </w:rPr>
        <w:t>lectrofishing techniques</w:t>
      </w:r>
      <w:r>
        <w:rPr>
          <w:rFonts w:asciiTheme="minorHAnsi" w:hAnsiTheme="minorHAnsi" w:cstheme="minorHAnsi"/>
          <w:sz w:val="22"/>
          <w:szCs w:val="22"/>
        </w:rPr>
        <w:t xml:space="preserve"> will be employed</w:t>
      </w:r>
      <w:r w:rsidR="000875A7">
        <w:rPr>
          <w:rFonts w:asciiTheme="minorHAnsi" w:hAnsiTheme="minorHAnsi" w:cstheme="minorHAnsi"/>
          <w:sz w:val="22"/>
          <w:szCs w:val="22"/>
        </w:rPr>
        <w:t xml:space="preserve"> to sample </w:t>
      </w:r>
      <w:r>
        <w:rPr>
          <w:rFonts w:asciiTheme="minorHAnsi" w:hAnsiTheme="minorHAnsi" w:cstheme="minorHAnsi"/>
          <w:sz w:val="22"/>
          <w:szCs w:val="22"/>
        </w:rPr>
        <w:t xml:space="preserve">the stream and </w:t>
      </w:r>
      <w:r w:rsidR="000875A7">
        <w:rPr>
          <w:rFonts w:asciiTheme="minorHAnsi" w:hAnsiTheme="minorHAnsi" w:cstheme="minorHAnsi"/>
          <w:sz w:val="22"/>
          <w:szCs w:val="22"/>
        </w:rPr>
        <w:t xml:space="preserve">intertidal channels at low tide. </w:t>
      </w:r>
      <w:r w:rsidR="002A6068">
        <w:rPr>
          <w:rFonts w:asciiTheme="minorHAnsi" w:hAnsiTheme="minorHAnsi" w:cstheme="minorHAnsi"/>
          <w:sz w:val="22"/>
          <w:szCs w:val="22"/>
        </w:rPr>
        <w:t>Sampling</w:t>
      </w:r>
      <w:r w:rsidR="000875A7">
        <w:rPr>
          <w:rFonts w:asciiTheme="minorHAnsi" w:hAnsiTheme="minorHAnsi" w:cstheme="minorHAnsi"/>
          <w:sz w:val="22"/>
          <w:szCs w:val="22"/>
        </w:rPr>
        <w:t xml:space="preserve"> reaches will be established and discretely sampled utilizing methods outlined in </w:t>
      </w:r>
      <w:r>
        <w:rPr>
          <w:rFonts w:asciiTheme="minorHAnsi" w:hAnsiTheme="minorHAnsi" w:cstheme="minorHAnsi"/>
          <w:sz w:val="22"/>
          <w:szCs w:val="22"/>
        </w:rPr>
        <w:t>Beamer et al. 2013</w:t>
      </w:r>
      <w:r w:rsidR="002A6068">
        <w:rPr>
          <w:rFonts w:asciiTheme="minorHAnsi" w:hAnsiTheme="minorHAnsi" w:cstheme="minorHAnsi"/>
          <w:sz w:val="22"/>
          <w:szCs w:val="22"/>
        </w:rPr>
        <w:t>.</w:t>
      </w:r>
      <w:r w:rsidR="000875A7">
        <w:rPr>
          <w:rFonts w:asciiTheme="minorHAnsi" w:hAnsiTheme="minorHAnsi" w:cstheme="minorHAnsi"/>
          <w:sz w:val="22"/>
          <w:szCs w:val="22"/>
        </w:rPr>
        <w:t xml:space="preserve"> Fish collected will be identified to species with the first 25 of each species being measured. Any chinook or coho collected will be checked for adipose fin clips and coded wire tags (CWT) to determine if the fish are </w:t>
      </w:r>
      <w:r w:rsidR="002A6068">
        <w:rPr>
          <w:rFonts w:asciiTheme="minorHAnsi" w:hAnsiTheme="minorHAnsi" w:cstheme="minorHAnsi"/>
          <w:sz w:val="22"/>
          <w:szCs w:val="22"/>
        </w:rPr>
        <w:t>of hatchery origin. C</w:t>
      </w:r>
      <w:r w:rsidR="000875A7">
        <w:rPr>
          <w:rFonts w:asciiTheme="minorHAnsi" w:hAnsiTheme="minorHAnsi" w:cstheme="minorHAnsi"/>
          <w:sz w:val="22"/>
          <w:szCs w:val="22"/>
        </w:rPr>
        <w:t>audal clip DNA samples</w:t>
      </w:r>
      <w:r w:rsidR="002A6068">
        <w:rPr>
          <w:rFonts w:asciiTheme="minorHAnsi" w:hAnsiTheme="minorHAnsi" w:cstheme="minorHAnsi"/>
          <w:sz w:val="22"/>
          <w:szCs w:val="22"/>
        </w:rPr>
        <w:t xml:space="preserve"> will be</w:t>
      </w:r>
      <w:r w:rsidR="000875A7">
        <w:rPr>
          <w:rFonts w:asciiTheme="minorHAnsi" w:hAnsiTheme="minorHAnsi" w:cstheme="minorHAnsi"/>
          <w:sz w:val="22"/>
          <w:szCs w:val="22"/>
        </w:rPr>
        <w:t xml:space="preserve"> taken to track individual chinook or coho </w:t>
      </w:r>
      <w:r w:rsidR="002A6068">
        <w:rPr>
          <w:rFonts w:asciiTheme="minorHAnsi" w:hAnsiTheme="minorHAnsi" w:cstheme="minorHAnsi"/>
          <w:sz w:val="22"/>
          <w:szCs w:val="22"/>
        </w:rPr>
        <w:t>residence time and river of origin</w:t>
      </w:r>
      <w:r w:rsidR="000875A7">
        <w:rPr>
          <w:rFonts w:asciiTheme="minorHAnsi" w:hAnsiTheme="minorHAnsi" w:cstheme="minorHAnsi"/>
          <w:sz w:val="22"/>
          <w:szCs w:val="22"/>
        </w:rPr>
        <w:t xml:space="preserve">. </w:t>
      </w:r>
    </w:p>
    <w:p w14:paraId="23C0498B" w14:textId="110FF7A9" w:rsidR="000875A7" w:rsidRDefault="00307A82" w:rsidP="00307A82">
      <w:pPr>
        <w:pStyle w:val="Default"/>
        <w:numPr>
          <w:ilvl w:val="0"/>
          <w:numId w:val="22"/>
        </w:numPr>
        <w:rPr>
          <w:rFonts w:asciiTheme="minorHAnsi" w:hAnsiTheme="minorHAnsi" w:cstheme="minorHAnsi"/>
          <w:sz w:val="22"/>
          <w:szCs w:val="22"/>
        </w:rPr>
      </w:pPr>
      <w:r>
        <w:rPr>
          <w:rFonts w:asciiTheme="minorHAnsi" w:hAnsiTheme="minorHAnsi" w:cstheme="minorHAnsi"/>
          <w:sz w:val="22"/>
          <w:szCs w:val="22"/>
        </w:rPr>
        <w:t>A</w:t>
      </w:r>
      <w:r w:rsidR="000875A7">
        <w:rPr>
          <w:rFonts w:asciiTheme="minorHAnsi" w:hAnsiTheme="minorHAnsi" w:cstheme="minorHAnsi"/>
          <w:sz w:val="22"/>
          <w:szCs w:val="22"/>
        </w:rPr>
        <w:t xml:space="preserve"> </w:t>
      </w:r>
      <w:r w:rsidR="002A6068">
        <w:rPr>
          <w:rFonts w:asciiTheme="minorHAnsi" w:hAnsiTheme="minorHAnsi" w:cstheme="minorHAnsi"/>
          <w:sz w:val="22"/>
          <w:szCs w:val="22"/>
        </w:rPr>
        <w:t>small</w:t>
      </w:r>
      <w:r w:rsidR="000875A7">
        <w:rPr>
          <w:rFonts w:asciiTheme="minorHAnsi" w:hAnsiTheme="minorHAnsi" w:cstheme="minorHAnsi"/>
          <w:sz w:val="22"/>
          <w:szCs w:val="22"/>
        </w:rPr>
        <w:t xml:space="preserve"> beach seine </w:t>
      </w:r>
      <w:r>
        <w:rPr>
          <w:rFonts w:asciiTheme="minorHAnsi" w:hAnsiTheme="minorHAnsi" w:cstheme="minorHAnsi"/>
          <w:sz w:val="22"/>
          <w:szCs w:val="22"/>
        </w:rPr>
        <w:t xml:space="preserve">will be used </w:t>
      </w:r>
      <w:r w:rsidR="000875A7">
        <w:rPr>
          <w:rFonts w:asciiTheme="minorHAnsi" w:hAnsiTheme="minorHAnsi" w:cstheme="minorHAnsi"/>
          <w:sz w:val="22"/>
          <w:szCs w:val="22"/>
        </w:rPr>
        <w:t xml:space="preserve">to collect fish samples in the marine waters adjacent to the </w:t>
      </w:r>
      <w:r w:rsidR="002A6068">
        <w:rPr>
          <w:rFonts w:asciiTheme="minorHAnsi" w:hAnsiTheme="minorHAnsi" w:cstheme="minorHAnsi"/>
          <w:sz w:val="22"/>
          <w:szCs w:val="22"/>
        </w:rPr>
        <w:t>site</w:t>
      </w:r>
      <w:r w:rsidR="000875A7">
        <w:rPr>
          <w:rFonts w:asciiTheme="minorHAnsi" w:hAnsiTheme="minorHAnsi" w:cstheme="minorHAnsi"/>
          <w:sz w:val="22"/>
          <w:szCs w:val="22"/>
        </w:rPr>
        <w:t xml:space="preserve"> and in the embayment </w:t>
      </w:r>
      <w:r w:rsidR="00564399">
        <w:rPr>
          <w:rFonts w:asciiTheme="minorHAnsi" w:hAnsiTheme="minorHAnsi" w:cstheme="minorHAnsi"/>
          <w:sz w:val="22"/>
          <w:szCs w:val="22"/>
        </w:rPr>
        <w:t>post-restoration</w:t>
      </w:r>
      <w:r>
        <w:rPr>
          <w:rFonts w:asciiTheme="minorHAnsi" w:hAnsiTheme="minorHAnsi" w:cstheme="minorHAnsi"/>
          <w:sz w:val="22"/>
          <w:szCs w:val="22"/>
        </w:rPr>
        <w:t xml:space="preserve"> during higher tides following m</w:t>
      </w:r>
      <w:r w:rsidR="000875A7">
        <w:rPr>
          <w:rFonts w:asciiTheme="minorHAnsi" w:hAnsiTheme="minorHAnsi" w:cstheme="minorHAnsi"/>
          <w:sz w:val="22"/>
          <w:szCs w:val="22"/>
        </w:rPr>
        <w:t>ethods established for</w:t>
      </w:r>
      <w:r>
        <w:rPr>
          <w:rFonts w:asciiTheme="minorHAnsi" w:hAnsiTheme="minorHAnsi" w:cstheme="minorHAnsi"/>
          <w:sz w:val="22"/>
          <w:szCs w:val="22"/>
        </w:rPr>
        <w:t xml:space="preserve"> pocket estuary fish sampling (B</w:t>
      </w:r>
      <w:r w:rsidR="000875A7">
        <w:rPr>
          <w:rFonts w:asciiTheme="minorHAnsi" w:hAnsiTheme="minorHAnsi" w:cstheme="minorHAnsi"/>
          <w:sz w:val="22"/>
          <w:szCs w:val="22"/>
        </w:rPr>
        <w:t>eamer et al</w:t>
      </w:r>
      <w:r>
        <w:rPr>
          <w:rFonts w:asciiTheme="minorHAnsi" w:hAnsiTheme="minorHAnsi" w:cstheme="minorHAnsi"/>
          <w:sz w:val="22"/>
          <w:szCs w:val="22"/>
        </w:rPr>
        <w:t>. 2006).</w:t>
      </w:r>
      <w:r w:rsidR="000875A7">
        <w:rPr>
          <w:rFonts w:asciiTheme="minorHAnsi" w:hAnsiTheme="minorHAnsi" w:cstheme="minorHAnsi"/>
          <w:sz w:val="22"/>
          <w:szCs w:val="22"/>
        </w:rPr>
        <w:t xml:space="preserve"> Fish processing will be the same as that </w:t>
      </w:r>
      <w:r>
        <w:rPr>
          <w:rFonts w:asciiTheme="minorHAnsi" w:hAnsiTheme="minorHAnsi" w:cstheme="minorHAnsi"/>
          <w:sz w:val="22"/>
          <w:szCs w:val="22"/>
        </w:rPr>
        <w:t>employed for electrofishing sampling</w:t>
      </w:r>
    </w:p>
    <w:p w14:paraId="710888BB" w14:textId="23F14C82" w:rsidR="00307A82" w:rsidRDefault="0008394F" w:rsidP="00307A82">
      <w:pPr>
        <w:pStyle w:val="Default"/>
        <w:ind w:left="990"/>
        <w:rPr>
          <w:rFonts w:asciiTheme="minorHAnsi" w:hAnsiTheme="minorHAnsi" w:cstheme="minorHAnsi"/>
          <w:sz w:val="22"/>
          <w:szCs w:val="22"/>
        </w:rPr>
      </w:pPr>
      <w:r>
        <w:rPr>
          <w:rFonts w:asciiTheme="minorHAnsi" w:hAnsiTheme="minorHAnsi" w:cstheme="minorHAnsi"/>
          <w:sz w:val="22"/>
          <w:szCs w:val="22"/>
        </w:rPr>
        <w:t xml:space="preserve">Invertebrate </w:t>
      </w:r>
      <w:r w:rsidR="000875A7">
        <w:rPr>
          <w:rFonts w:asciiTheme="minorHAnsi" w:hAnsiTheme="minorHAnsi" w:cstheme="minorHAnsi"/>
          <w:sz w:val="22"/>
          <w:szCs w:val="22"/>
        </w:rPr>
        <w:t xml:space="preserve">sampling will consist of two different methods which best capture the prey field that juvenile salmon feed on, terrestrial insects and </w:t>
      </w:r>
      <w:r w:rsidR="009836FF">
        <w:rPr>
          <w:rFonts w:asciiTheme="minorHAnsi" w:hAnsiTheme="minorHAnsi" w:cstheme="minorHAnsi"/>
          <w:sz w:val="22"/>
          <w:szCs w:val="22"/>
        </w:rPr>
        <w:t>plankton four times a year</w:t>
      </w:r>
      <w:r w:rsidR="00307A82">
        <w:rPr>
          <w:rFonts w:asciiTheme="minorHAnsi" w:hAnsiTheme="minorHAnsi" w:cstheme="minorHAnsi"/>
          <w:sz w:val="22"/>
          <w:szCs w:val="22"/>
        </w:rPr>
        <w:t xml:space="preserve">. </w:t>
      </w:r>
    </w:p>
    <w:p w14:paraId="6292E5CF" w14:textId="2AADAACC" w:rsidR="000875A7" w:rsidRDefault="00307A82" w:rsidP="00307A82">
      <w:pPr>
        <w:pStyle w:val="Default"/>
        <w:ind w:left="990"/>
        <w:rPr>
          <w:rFonts w:asciiTheme="minorHAnsi" w:hAnsiTheme="minorHAnsi" w:cstheme="minorHAnsi"/>
          <w:sz w:val="22"/>
          <w:szCs w:val="22"/>
        </w:rPr>
      </w:pPr>
      <w:r>
        <w:rPr>
          <w:rFonts w:asciiTheme="minorHAnsi" w:hAnsiTheme="minorHAnsi" w:cstheme="minorHAnsi"/>
          <w:sz w:val="22"/>
          <w:szCs w:val="22"/>
        </w:rPr>
        <w:t xml:space="preserve">Terrestrial insect sampled will involve the deployment of </w:t>
      </w:r>
      <w:r w:rsidR="00C42D4C">
        <w:rPr>
          <w:rFonts w:asciiTheme="minorHAnsi" w:hAnsiTheme="minorHAnsi" w:cstheme="minorHAnsi"/>
          <w:sz w:val="22"/>
          <w:szCs w:val="22"/>
        </w:rPr>
        <w:t xml:space="preserve">five </w:t>
      </w:r>
      <w:r w:rsidR="000875A7">
        <w:rPr>
          <w:rFonts w:asciiTheme="minorHAnsi" w:hAnsiTheme="minorHAnsi" w:cstheme="minorHAnsi"/>
          <w:sz w:val="22"/>
          <w:szCs w:val="22"/>
        </w:rPr>
        <w:t>fall out traps, at pre-determined sites within the embayment a</w:t>
      </w:r>
      <w:r w:rsidR="002A6068">
        <w:rPr>
          <w:rFonts w:asciiTheme="minorHAnsi" w:hAnsiTheme="minorHAnsi" w:cstheme="minorHAnsi"/>
          <w:sz w:val="22"/>
          <w:szCs w:val="22"/>
        </w:rPr>
        <w:t>nd stream mouth of the control site.</w:t>
      </w:r>
      <w:r w:rsidR="000875A7">
        <w:rPr>
          <w:rFonts w:asciiTheme="minorHAnsi" w:hAnsiTheme="minorHAnsi" w:cstheme="minorHAnsi"/>
          <w:sz w:val="22"/>
          <w:szCs w:val="22"/>
        </w:rPr>
        <w:t xml:space="preserve"> </w:t>
      </w:r>
      <w:r w:rsidR="009836FF">
        <w:rPr>
          <w:rFonts w:asciiTheme="minorHAnsi" w:hAnsiTheme="minorHAnsi" w:cstheme="minorHAnsi"/>
          <w:sz w:val="22"/>
          <w:szCs w:val="22"/>
        </w:rPr>
        <w:t>Plankton</w:t>
      </w:r>
      <w:r w:rsidR="00AB24F4">
        <w:rPr>
          <w:rFonts w:asciiTheme="minorHAnsi" w:hAnsiTheme="minorHAnsi" w:cstheme="minorHAnsi"/>
          <w:sz w:val="22"/>
          <w:szCs w:val="22"/>
        </w:rPr>
        <w:t xml:space="preserve"> prey samples will be co</w:t>
      </w:r>
      <w:r w:rsidR="00C42D4C">
        <w:rPr>
          <w:rFonts w:asciiTheme="minorHAnsi" w:hAnsiTheme="minorHAnsi" w:cstheme="minorHAnsi"/>
          <w:sz w:val="22"/>
          <w:szCs w:val="22"/>
        </w:rPr>
        <w:t xml:space="preserve">llected using a </w:t>
      </w:r>
      <w:r w:rsidR="009836FF">
        <w:rPr>
          <w:rFonts w:asciiTheme="minorHAnsi" w:hAnsiTheme="minorHAnsi" w:cstheme="minorHAnsi"/>
          <w:sz w:val="22"/>
          <w:szCs w:val="22"/>
        </w:rPr>
        <w:t>ne</w:t>
      </w:r>
      <w:r w:rsidR="00C42D4C">
        <w:rPr>
          <w:rFonts w:asciiTheme="minorHAnsi" w:hAnsiTheme="minorHAnsi" w:cstheme="minorHAnsi"/>
          <w:sz w:val="22"/>
          <w:szCs w:val="22"/>
        </w:rPr>
        <w:t>uston tow net which samples plankton near the water surface</w:t>
      </w:r>
      <w:r w:rsidR="00B52BC6">
        <w:rPr>
          <w:rFonts w:asciiTheme="minorHAnsi" w:hAnsiTheme="minorHAnsi" w:cstheme="minorHAnsi"/>
          <w:sz w:val="22"/>
          <w:szCs w:val="22"/>
        </w:rPr>
        <w:t xml:space="preserve">. Each individual sample will be </w:t>
      </w:r>
      <w:r w:rsidR="00E704C2">
        <w:rPr>
          <w:rFonts w:asciiTheme="minorHAnsi" w:hAnsiTheme="minorHAnsi" w:cstheme="minorHAnsi"/>
          <w:sz w:val="22"/>
          <w:szCs w:val="22"/>
        </w:rPr>
        <w:t xml:space="preserve">placed in labeled sample jars and preserved in ethyl alcohol and sent to a lab to </w:t>
      </w:r>
      <w:r w:rsidR="002A6068">
        <w:rPr>
          <w:rFonts w:asciiTheme="minorHAnsi" w:hAnsiTheme="minorHAnsi" w:cstheme="minorHAnsi"/>
          <w:sz w:val="22"/>
          <w:szCs w:val="22"/>
        </w:rPr>
        <w:t xml:space="preserve">for species identification and </w:t>
      </w:r>
      <w:r w:rsidR="00AB24F4">
        <w:rPr>
          <w:rFonts w:asciiTheme="minorHAnsi" w:hAnsiTheme="minorHAnsi" w:cstheme="minorHAnsi"/>
          <w:sz w:val="22"/>
          <w:szCs w:val="22"/>
        </w:rPr>
        <w:t>enumeration</w:t>
      </w:r>
      <w:r w:rsidR="00E704C2">
        <w:rPr>
          <w:rFonts w:asciiTheme="minorHAnsi" w:hAnsiTheme="minorHAnsi" w:cstheme="minorHAnsi"/>
          <w:sz w:val="22"/>
          <w:szCs w:val="22"/>
        </w:rPr>
        <w:t>.</w:t>
      </w:r>
    </w:p>
    <w:p w14:paraId="46EE7217" w14:textId="320E7ABF" w:rsidR="006C0C5A" w:rsidRDefault="000875A7" w:rsidP="00307A82">
      <w:pPr>
        <w:pStyle w:val="Default"/>
        <w:ind w:left="990"/>
        <w:rPr>
          <w:rFonts w:asciiTheme="minorHAnsi" w:hAnsiTheme="minorHAnsi" w:cstheme="minorHAnsi"/>
          <w:sz w:val="22"/>
          <w:szCs w:val="22"/>
        </w:rPr>
      </w:pPr>
      <w:r>
        <w:rPr>
          <w:rFonts w:asciiTheme="minorHAnsi" w:hAnsiTheme="minorHAnsi" w:cstheme="minorHAnsi"/>
          <w:sz w:val="22"/>
          <w:szCs w:val="22"/>
        </w:rPr>
        <w:t xml:space="preserve">Fish and invertebrate sampling will begin in February of each year, </w:t>
      </w:r>
      <w:r w:rsidR="00C42D4C">
        <w:rPr>
          <w:rFonts w:asciiTheme="minorHAnsi" w:hAnsiTheme="minorHAnsi" w:cstheme="minorHAnsi"/>
          <w:sz w:val="22"/>
          <w:szCs w:val="22"/>
        </w:rPr>
        <w:t xml:space="preserve">fish </w:t>
      </w:r>
      <w:r>
        <w:rPr>
          <w:rFonts w:asciiTheme="minorHAnsi" w:hAnsiTheme="minorHAnsi" w:cstheme="minorHAnsi"/>
          <w:sz w:val="22"/>
          <w:szCs w:val="22"/>
        </w:rPr>
        <w:t xml:space="preserve">sampling will occur every two weeks until the end of </w:t>
      </w:r>
      <w:r w:rsidR="002A6068">
        <w:rPr>
          <w:rFonts w:asciiTheme="minorHAnsi" w:hAnsiTheme="minorHAnsi" w:cstheme="minorHAnsi"/>
          <w:sz w:val="22"/>
          <w:szCs w:val="22"/>
        </w:rPr>
        <w:t>June</w:t>
      </w:r>
      <w:r w:rsidR="00C42D4C">
        <w:rPr>
          <w:rFonts w:asciiTheme="minorHAnsi" w:hAnsiTheme="minorHAnsi" w:cstheme="minorHAnsi"/>
          <w:sz w:val="22"/>
          <w:szCs w:val="22"/>
        </w:rPr>
        <w:t xml:space="preserve"> and four invertebrate samples will be collected during this period.</w:t>
      </w:r>
    </w:p>
    <w:p w14:paraId="263EBB9A" w14:textId="302B7391" w:rsidR="006C0C5A" w:rsidRDefault="00933496" w:rsidP="00933496">
      <w:pPr>
        <w:pStyle w:val="Default"/>
        <w:ind w:left="990"/>
        <w:rPr>
          <w:rFonts w:asciiTheme="minorHAnsi" w:hAnsiTheme="minorHAnsi" w:cstheme="minorHAnsi"/>
          <w:sz w:val="22"/>
          <w:szCs w:val="22"/>
        </w:rPr>
      </w:pPr>
      <w:r>
        <w:rPr>
          <w:rFonts w:asciiTheme="minorHAnsi" w:hAnsiTheme="minorHAnsi" w:cstheme="minorHAnsi"/>
          <w:sz w:val="22"/>
          <w:szCs w:val="22"/>
        </w:rPr>
        <w:t>Discrete water quality data, dissolved oxygen, salinity, conductivity, and temperature, will be collected during fish and plankton sampling utilizing a multiparameter water quality meter. Additionally</w:t>
      </w:r>
      <w:r w:rsidR="001523A2">
        <w:rPr>
          <w:rFonts w:asciiTheme="minorHAnsi" w:hAnsiTheme="minorHAnsi" w:cstheme="minorHAnsi"/>
          <w:sz w:val="22"/>
          <w:szCs w:val="22"/>
        </w:rPr>
        <w:t>,</w:t>
      </w:r>
      <w:r>
        <w:rPr>
          <w:rFonts w:asciiTheme="minorHAnsi" w:hAnsiTheme="minorHAnsi" w:cstheme="minorHAnsi"/>
          <w:sz w:val="22"/>
          <w:szCs w:val="22"/>
        </w:rPr>
        <w:t xml:space="preserve"> a </w:t>
      </w:r>
      <w:r w:rsidR="006C0C5A">
        <w:rPr>
          <w:rFonts w:asciiTheme="minorHAnsi" w:hAnsiTheme="minorHAnsi" w:cstheme="minorHAnsi"/>
          <w:sz w:val="22"/>
          <w:szCs w:val="22"/>
        </w:rPr>
        <w:t xml:space="preserve">data logger to record temperature, depth, and conductivity </w:t>
      </w:r>
      <w:r>
        <w:rPr>
          <w:rFonts w:asciiTheme="minorHAnsi" w:hAnsiTheme="minorHAnsi" w:cstheme="minorHAnsi"/>
          <w:sz w:val="22"/>
          <w:szCs w:val="22"/>
        </w:rPr>
        <w:t>will be installed in</w:t>
      </w:r>
      <w:r w:rsidR="006C0C5A">
        <w:rPr>
          <w:rFonts w:asciiTheme="minorHAnsi" w:hAnsiTheme="minorHAnsi" w:cstheme="minorHAnsi"/>
          <w:sz w:val="22"/>
          <w:szCs w:val="22"/>
        </w:rPr>
        <w:t xml:space="preserve"> the embayment </w:t>
      </w:r>
      <w:r w:rsidR="001523A2">
        <w:rPr>
          <w:rFonts w:asciiTheme="minorHAnsi" w:hAnsiTheme="minorHAnsi" w:cstheme="minorHAnsi"/>
          <w:sz w:val="22"/>
          <w:szCs w:val="22"/>
        </w:rPr>
        <w:t>post-restoration</w:t>
      </w:r>
      <w:r>
        <w:rPr>
          <w:rFonts w:asciiTheme="minorHAnsi" w:hAnsiTheme="minorHAnsi" w:cstheme="minorHAnsi"/>
          <w:sz w:val="22"/>
          <w:szCs w:val="22"/>
        </w:rPr>
        <w:t xml:space="preserve"> </w:t>
      </w:r>
      <w:r w:rsidR="006C0C5A">
        <w:rPr>
          <w:rFonts w:asciiTheme="minorHAnsi" w:hAnsiTheme="minorHAnsi" w:cstheme="minorHAnsi"/>
          <w:sz w:val="22"/>
          <w:szCs w:val="22"/>
        </w:rPr>
        <w:t>to provide</w:t>
      </w:r>
      <w:r>
        <w:rPr>
          <w:rFonts w:asciiTheme="minorHAnsi" w:hAnsiTheme="minorHAnsi" w:cstheme="minorHAnsi"/>
          <w:sz w:val="22"/>
          <w:szCs w:val="22"/>
        </w:rPr>
        <w:t xml:space="preserve"> continuous</w:t>
      </w:r>
      <w:r w:rsidR="002A6068">
        <w:rPr>
          <w:rFonts w:asciiTheme="minorHAnsi" w:hAnsiTheme="minorHAnsi" w:cstheme="minorHAnsi"/>
          <w:sz w:val="22"/>
          <w:szCs w:val="22"/>
        </w:rPr>
        <w:t xml:space="preserve"> water quality data</w:t>
      </w:r>
      <w:r>
        <w:rPr>
          <w:rFonts w:asciiTheme="minorHAnsi" w:hAnsiTheme="minorHAnsi" w:cstheme="minorHAnsi"/>
          <w:sz w:val="22"/>
          <w:szCs w:val="22"/>
        </w:rPr>
        <w:t xml:space="preserve">. </w:t>
      </w:r>
    </w:p>
    <w:p w14:paraId="109D01C2" w14:textId="77777777" w:rsidR="000875A7" w:rsidRDefault="000875A7" w:rsidP="000875A7">
      <w:pPr>
        <w:pStyle w:val="Default"/>
        <w:ind w:left="1440"/>
        <w:rPr>
          <w:rFonts w:asciiTheme="minorHAnsi" w:hAnsiTheme="minorHAnsi" w:cstheme="minorHAnsi"/>
          <w:sz w:val="22"/>
          <w:szCs w:val="22"/>
        </w:rPr>
      </w:pPr>
    </w:p>
    <w:p w14:paraId="7D12D1A6" w14:textId="36BB1431" w:rsidR="00CE73A3" w:rsidRPr="00E87866" w:rsidRDefault="00CE73A3" w:rsidP="00661D4C">
      <w:pPr>
        <w:pStyle w:val="Heading4"/>
      </w:pPr>
      <w:r w:rsidRPr="00E87866">
        <w:t xml:space="preserve">Statistical analyses </w:t>
      </w:r>
    </w:p>
    <w:p w14:paraId="76E2D23C" w14:textId="0A6A76FC" w:rsidR="00CE73A3" w:rsidRDefault="000875A7" w:rsidP="00AF3EAE">
      <w:pPr>
        <w:pStyle w:val="Default"/>
        <w:ind w:left="990"/>
        <w:rPr>
          <w:rFonts w:asciiTheme="minorHAnsi" w:hAnsiTheme="minorHAnsi" w:cstheme="minorHAnsi"/>
          <w:sz w:val="22"/>
          <w:szCs w:val="22"/>
        </w:rPr>
      </w:pPr>
      <w:r>
        <w:rPr>
          <w:rFonts w:asciiTheme="minorHAnsi" w:hAnsiTheme="minorHAnsi" w:cstheme="minorHAnsi"/>
          <w:sz w:val="22"/>
          <w:szCs w:val="22"/>
        </w:rPr>
        <w:t xml:space="preserve">To analyze the fish sampling results we will compare </w:t>
      </w:r>
      <w:r w:rsidR="00E704C2">
        <w:rPr>
          <w:rFonts w:asciiTheme="minorHAnsi" w:hAnsiTheme="minorHAnsi" w:cstheme="minorHAnsi"/>
          <w:sz w:val="22"/>
          <w:szCs w:val="22"/>
        </w:rPr>
        <w:t xml:space="preserve">relative fish abundance and fish assemblages </w:t>
      </w:r>
      <w:r w:rsidR="00564399">
        <w:rPr>
          <w:rFonts w:asciiTheme="minorHAnsi" w:hAnsiTheme="minorHAnsi" w:cstheme="minorHAnsi"/>
          <w:sz w:val="22"/>
          <w:szCs w:val="22"/>
        </w:rPr>
        <w:t>pre-</w:t>
      </w:r>
      <w:r w:rsidR="00E704C2">
        <w:rPr>
          <w:rFonts w:asciiTheme="minorHAnsi" w:hAnsiTheme="minorHAnsi" w:cstheme="minorHAnsi"/>
          <w:sz w:val="22"/>
          <w:szCs w:val="22"/>
        </w:rPr>
        <w:t xml:space="preserve">and </w:t>
      </w:r>
      <w:r w:rsidR="00564399">
        <w:rPr>
          <w:rFonts w:asciiTheme="minorHAnsi" w:hAnsiTheme="minorHAnsi" w:cstheme="minorHAnsi"/>
          <w:sz w:val="22"/>
          <w:szCs w:val="22"/>
        </w:rPr>
        <w:t>post-restoration</w:t>
      </w:r>
      <w:r w:rsidR="00E704C2">
        <w:rPr>
          <w:rFonts w:asciiTheme="minorHAnsi" w:hAnsiTheme="minorHAnsi" w:cstheme="minorHAnsi"/>
          <w:sz w:val="22"/>
          <w:szCs w:val="22"/>
        </w:rPr>
        <w:t xml:space="preserve"> and between the restored site and</w:t>
      </w:r>
      <w:r w:rsidR="00A52F1D">
        <w:rPr>
          <w:rFonts w:asciiTheme="minorHAnsi" w:hAnsiTheme="minorHAnsi" w:cstheme="minorHAnsi"/>
          <w:sz w:val="22"/>
          <w:szCs w:val="22"/>
        </w:rPr>
        <w:t xml:space="preserve"> control</w:t>
      </w:r>
      <w:r w:rsidR="00E704C2">
        <w:rPr>
          <w:rFonts w:asciiTheme="minorHAnsi" w:hAnsiTheme="minorHAnsi" w:cstheme="minorHAnsi"/>
          <w:sz w:val="22"/>
          <w:szCs w:val="22"/>
        </w:rPr>
        <w:t xml:space="preserve"> site. If a sufficient number of DNA samples are collected from chinook and/or coho</w:t>
      </w:r>
      <w:r w:rsidR="001523A2">
        <w:rPr>
          <w:rFonts w:asciiTheme="minorHAnsi" w:hAnsiTheme="minorHAnsi" w:cstheme="minorHAnsi"/>
          <w:sz w:val="22"/>
          <w:szCs w:val="22"/>
        </w:rPr>
        <w:t>,</w:t>
      </w:r>
      <w:r w:rsidR="00E704C2">
        <w:rPr>
          <w:rFonts w:asciiTheme="minorHAnsi" w:hAnsiTheme="minorHAnsi" w:cstheme="minorHAnsi"/>
          <w:sz w:val="22"/>
          <w:szCs w:val="22"/>
        </w:rPr>
        <w:t xml:space="preserve"> we will have the samples analyzed to determine their river of origin and to see if we have recaptured the </w:t>
      </w:r>
      <w:r w:rsidR="00E704C2">
        <w:rPr>
          <w:rFonts w:asciiTheme="minorHAnsi" w:hAnsiTheme="minorHAnsi" w:cstheme="minorHAnsi"/>
          <w:sz w:val="22"/>
          <w:szCs w:val="22"/>
        </w:rPr>
        <w:lastRenderedPageBreak/>
        <w:t xml:space="preserve">same individuals more than once. If so we will infer the residence time and growth rates of individual </w:t>
      </w:r>
      <w:r w:rsidR="001523A2">
        <w:rPr>
          <w:rFonts w:asciiTheme="minorHAnsi" w:hAnsiTheme="minorHAnsi" w:cstheme="minorHAnsi"/>
          <w:sz w:val="22"/>
          <w:szCs w:val="22"/>
        </w:rPr>
        <w:t xml:space="preserve">fish </w:t>
      </w:r>
      <w:r w:rsidR="00E704C2">
        <w:rPr>
          <w:rFonts w:asciiTheme="minorHAnsi" w:hAnsiTheme="minorHAnsi" w:cstheme="minorHAnsi"/>
          <w:sz w:val="22"/>
          <w:szCs w:val="22"/>
        </w:rPr>
        <w:t>we have captured two or more times.</w:t>
      </w:r>
    </w:p>
    <w:p w14:paraId="6D67FD7F" w14:textId="1026CA31" w:rsidR="00E704C2" w:rsidRDefault="00E704C2" w:rsidP="00AF3EAE">
      <w:pPr>
        <w:pStyle w:val="Default"/>
        <w:ind w:left="990"/>
        <w:rPr>
          <w:rFonts w:asciiTheme="minorHAnsi" w:hAnsiTheme="minorHAnsi" w:cstheme="minorHAnsi"/>
          <w:sz w:val="22"/>
          <w:szCs w:val="22"/>
        </w:rPr>
      </w:pPr>
      <w:r>
        <w:rPr>
          <w:rFonts w:asciiTheme="minorHAnsi" w:hAnsiTheme="minorHAnsi" w:cstheme="minorHAnsi"/>
          <w:sz w:val="22"/>
          <w:szCs w:val="22"/>
        </w:rPr>
        <w:t xml:space="preserve">To analyze the invertebrate data we will compare terrestrial and planktonic assemblages between the project site and </w:t>
      </w:r>
      <w:r w:rsidR="00A52F1D">
        <w:rPr>
          <w:rFonts w:asciiTheme="minorHAnsi" w:hAnsiTheme="minorHAnsi" w:cstheme="minorHAnsi"/>
          <w:sz w:val="22"/>
          <w:szCs w:val="22"/>
        </w:rPr>
        <w:t>control</w:t>
      </w:r>
      <w:r>
        <w:rPr>
          <w:rFonts w:asciiTheme="minorHAnsi" w:hAnsiTheme="minorHAnsi" w:cstheme="minorHAnsi"/>
          <w:sz w:val="22"/>
          <w:szCs w:val="22"/>
        </w:rPr>
        <w:t xml:space="preserve"> site and if possible relative abundances to determine if the restored site has a greater number (density) of invertebrates (available prey) </w:t>
      </w:r>
      <w:r w:rsidR="00603DBC">
        <w:rPr>
          <w:rFonts w:asciiTheme="minorHAnsi" w:hAnsiTheme="minorHAnsi" w:cstheme="minorHAnsi"/>
          <w:sz w:val="22"/>
          <w:szCs w:val="22"/>
        </w:rPr>
        <w:t xml:space="preserve">then the </w:t>
      </w:r>
      <w:r w:rsidR="00A52F1D">
        <w:rPr>
          <w:rFonts w:asciiTheme="minorHAnsi" w:hAnsiTheme="minorHAnsi" w:cstheme="minorHAnsi"/>
          <w:sz w:val="22"/>
          <w:szCs w:val="22"/>
        </w:rPr>
        <w:t>control</w:t>
      </w:r>
      <w:r w:rsidR="00603DBC">
        <w:rPr>
          <w:rFonts w:asciiTheme="minorHAnsi" w:hAnsiTheme="minorHAnsi" w:cstheme="minorHAnsi"/>
          <w:sz w:val="22"/>
          <w:szCs w:val="22"/>
        </w:rPr>
        <w:t xml:space="preserve"> site and if the restored estuary embayment has a more diverse assemblage of planktonic and terrestrial </w:t>
      </w:r>
      <w:r w:rsidR="004E05B4">
        <w:rPr>
          <w:rFonts w:asciiTheme="minorHAnsi" w:hAnsiTheme="minorHAnsi" w:cstheme="minorHAnsi"/>
          <w:sz w:val="22"/>
          <w:szCs w:val="22"/>
        </w:rPr>
        <w:t>invertebrates</w:t>
      </w:r>
      <w:r w:rsidR="00603DBC">
        <w:rPr>
          <w:rFonts w:asciiTheme="minorHAnsi" w:hAnsiTheme="minorHAnsi" w:cstheme="minorHAnsi"/>
          <w:sz w:val="22"/>
          <w:szCs w:val="22"/>
        </w:rPr>
        <w:t>.</w:t>
      </w:r>
    </w:p>
    <w:p w14:paraId="7C879A3F" w14:textId="77777777" w:rsidR="00AF3EAE" w:rsidRDefault="00AF3EAE" w:rsidP="00AF3EAE">
      <w:pPr>
        <w:pStyle w:val="Default"/>
        <w:ind w:left="990"/>
        <w:rPr>
          <w:rFonts w:asciiTheme="minorHAnsi" w:hAnsiTheme="minorHAnsi" w:cstheme="minorHAnsi"/>
          <w:sz w:val="22"/>
          <w:szCs w:val="22"/>
        </w:rPr>
      </w:pPr>
    </w:p>
    <w:p w14:paraId="26866070" w14:textId="65360955" w:rsidR="0090097A" w:rsidRPr="00C42D4C" w:rsidRDefault="00C42D4C" w:rsidP="00661D4C">
      <w:pPr>
        <w:pStyle w:val="Heading3"/>
      </w:pPr>
      <w:r w:rsidRPr="00C42D4C">
        <w:t>Coordination with other data collection efforts</w:t>
      </w:r>
    </w:p>
    <w:p w14:paraId="322ADC02" w14:textId="50B0ECF1" w:rsidR="00FF1BC6" w:rsidRDefault="00C42D4C" w:rsidP="001523A2">
      <w:pPr>
        <w:pStyle w:val="Default"/>
        <w:rPr>
          <w:rFonts w:asciiTheme="minorHAnsi" w:hAnsiTheme="minorHAnsi" w:cstheme="minorHAnsi"/>
          <w:sz w:val="22"/>
          <w:szCs w:val="22"/>
        </w:rPr>
      </w:pPr>
      <w:r>
        <w:rPr>
          <w:rFonts w:asciiTheme="minorHAnsi" w:hAnsiTheme="minorHAnsi" w:cstheme="minorHAnsi"/>
          <w:sz w:val="22"/>
          <w:szCs w:val="22"/>
        </w:rPr>
        <w:t xml:space="preserve">We are working to coordinate our study efforts with existing data collection efforts taking </w:t>
      </w:r>
      <w:r w:rsidR="00FD22E8">
        <w:rPr>
          <w:rFonts w:asciiTheme="minorHAnsi" w:hAnsiTheme="minorHAnsi" w:cstheme="minorHAnsi"/>
          <w:sz w:val="22"/>
          <w:szCs w:val="22"/>
        </w:rPr>
        <w:t>place outside the scope of o</w:t>
      </w:r>
      <w:r>
        <w:rPr>
          <w:rFonts w:asciiTheme="minorHAnsi" w:hAnsiTheme="minorHAnsi" w:cstheme="minorHAnsi"/>
          <w:sz w:val="22"/>
          <w:szCs w:val="22"/>
        </w:rPr>
        <w:t xml:space="preserve">ur study and </w:t>
      </w:r>
      <w:r w:rsidR="00FD22E8">
        <w:rPr>
          <w:rFonts w:asciiTheme="minorHAnsi" w:hAnsiTheme="minorHAnsi" w:cstheme="minorHAnsi"/>
          <w:sz w:val="22"/>
          <w:szCs w:val="22"/>
        </w:rPr>
        <w:t>on coordinating w</w:t>
      </w:r>
      <w:r>
        <w:rPr>
          <w:rFonts w:asciiTheme="minorHAnsi" w:hAnsiTheme="minorHAnsi" w:cstheme="minorHAnsi"/>
          <w:sz w:val="22"/>
          <w:szCs w:val="22"/>
        </w:rPr>
        <w:t>ith these other</w:t>
      </w:r>
      <w:r w:rsidR="00FD22E8">
        <w:rPr>
          <w:rFonts w:asciiTheme="minorHAnsi" w:hAnsiTheme="minorHAnsi" w:cstheme="minorHAnsi"/>
          <w:sz w:val="22"/>
          <w:szCs w:val="22"/>
        </w:rPr>
        <w:t xml:space="preserve"> efforts to ensure our </w:t>
      </w:r>
      <w:r>
        <w:rPr>
          <w:rFonts w:asciiTheme="minorHAnsi" w:hAnsiTheme="minorHAnsi" w:cstheme="minorHAnsi"/>
          <w:sz w:val="22"/>
          <w:szCs w:val="22"/>
        </w:rPr>
        <w:t>work</w:t>
      </w:r>
      <w:r w:rsidR="00FD22E8">
        <w:rPr>
          <w:rFonts w:asciiTheme="minorHAnsi" w:hAnsiTheme="minorHAnsi" w:cstheme="minorHAnsi"/>
          <w:sz w:val="22"/>
          <w:szCs w:val="22"/>
        </w:rPr>
        <w:t xml:space="preserve"> complement</w:t>
      </w:r>
      <w:r>
        <w:rPr>
          <w:rFonts w:asciiTheme="minorHAnsi" w:hAnsiTheme="minorHAnsi" w:cstheme="minorHAnsi"/>
          <w:sz w:val="22"/>
          <w:szCs w:val="22"/>
        </w:rPr>
        <w:t>s</w:t>
      </w:r>
      <w:r w:rsidR="00FD22E8">
        <w:rPr>
          <w:rFonts w:asciiTheme="minorHAnsi" w:hAnsiTheme="minorHAnsi" w:cstheme="minorHAnsi"/>
          <w:sz w:val="22"/>
          <w:szCs w:val="22"/>
        </w:rPr>
        <w:t xml:space="preserve"> each other</w:t>
      </w:r>
      <w:r w:rsidR="002A6068">
        <w:rPr>
          <w:rFonts w:asciiTheme="minorHAnsi" w:hAnsiTheme="minorHAnsi" w:cstheme="minorHAnsi"/>
          <w:sz w:val="22"/>
          <w:szCs w:val="22"/>
        </w:rPr>
        <w:t>,</w:t>
      </w:r>
      <w:r w:rsidR="00AF3EAE">
        <w:rPr>
          <w:rFonts w:asciiTheme="minorHAnsi" w:hAnsiTheme="minorHAnsi" w:cstheme="minorHAnsi"/>
          <w:sz w:val="22"/>
          <w:szCs w:val="22"/>
        </w:rPr>
        <w:t xml:space="preserve"> </w:t>
      </w:r>
      <w:r w:rsidR="001523A2">
        <w:rPr>
          <w:rFonts w:asciiTheme="minorHAnsi" w:hAnsiTheme="minorHAnsi" w:cstheme="minorHAnsi"/>
          <w:sz w:val="22"/>
          <w:szCs w:val="22"/>
        </w:rPr>
        <w:t xml:space="preserve">avoid </w:t>
      </w:r>
      <w:r w:rsidR="00AF3EAE">
        <w:rPr>
          <w:rFonts w:asciiTheme="minorHAnsi" w:hAnsiTheme="minorHAnsi" w:cstheme="minorHAnsi"/>
          <w:sz w:val="22"/>
          <w:szCs w:val="22"/>
        </w:rPr>
        <w:t>data redundancy</w:t>
      </w:r>
      <w:r w:rsidR="002A6068">
        <w:rPr>
          <w:rFonts w:asciiTheme="minorHAnsi" w:hAnsiTheme="minorHAnsi" w:cstheme="minorHAnsi"/>
          <w:sz w:val="22"/>
          <w:szCs w:val="22"/>
        </w:rPr>
        <w:t>, and increase</w:t>
      </w:r>
      <w:r w:rsidR="00AF3EAE">
        <w:rPr>
          <w:rFonts w:asciiTheme="minorHAnsi" w:hAnsiTheme="minorHAnsi" w:cstheme="minorHAnsi"/>
          <w:sz w:val="22"/>
          <w:szCs w:val="22"/>
        </w:rPr>
        <w:t xml:space="preserve"> efficiency</w:t>
      </w:r>
      <w:r w:rsidR="00FD22E8">
        <w:rPr>
          <w:rFonts w:asciiTheme="minorHAnsi" w:hAnsiTheme="minorHAnsi" w:cstheme="minorHAnsi"/>
          <w:sz w:val="22"/>
          <w:szCs w:val="22"/>
        </w:rPr>
        <w:t xml:space="preserve">. </w:t>
      </w:r>
    </w:p>
    <w:p w14:paraId="42F99EFB" w14:textId="34D8AD8A" w:rsidR="00FD22E8" w:rsidRDefault="00FD22E8" w:rsidP="00FF1BC6">
      <w:pPr>
        <w:pStyle w:val="Default"/>
        <w:numPr>
          <w:ilvl w:val="0"/>
          <w:numId w:val="23"/>
        </w:numPr>
        <w:rPr>
          <w:rFonts w:asciiTheme="minorHAnsi" w:hAnsiTheme="minorHAnsi" w:cstheme="minorHAnsi"/>
          <w:sz w:val="22"/>
          <w:szCs w:val="22"/>
        </w:rPr>
      </w:pPr>
      <w:r>
        <w:rPr>
          <w:rFonts w:asciiTheme="minorHAnsi" w:hAnsiTheme="minorHAnsi" w:cstheme="minorHAnsi"/>
          <w:sz w:val="22"/>
          <w:szCs w:val="22"/>
        </w:rPr>
        <w:t xml:space="preserve">Restoration </w:t>
      </w:r>
      <w:r w:rsidR="001523A2">
        <w:rPr>
          <w:rFonts w:asciiTheme="minorHAnsi" w:hAnsiTheme="minorHAnsi" w:cstheme="minorHAnsi"/>
          <w:sz w:val="22"/>
          <w:szCs w:val="22"/>
        </w:rPr>
        <w:t xml:space="preserve">implementation and </w:t>
      </w:r>
      <w:r>
        <w:rPr>
          <w:rFonts w:asciiTheme="minorHAnsi" w:hAnsiTheme="minorHAnsi" w:cstheme="minorHAnsi"/>
          <w:sz w:val="22"/>
          <w:szCs w:val="22"/>
        </w:rPr>
        <w:t xml:space="preserve">performance monitoring will be conducted by a consultant to meet </w:t>
      </w:r>
      <w:r w:rsidR="001523A2">
        <w:rPr>
          <w:rFonts w:asciiTheme="minorHAnsi" w:hAnsiTheme="minorHAnsi" w:cstheme="minorHAnsi"/>
          <w:sz w:val="22"/>
          <w:szCs w:val="22"/>
        </w:rPr>
        <w:t xml:space="preserve">permitting </w:t>
      </w:r>
      <w:r w:rsidR="002A6068">
        <w:rPr>
          <w:rFonts w:asciiTheme="minorHAnsi" w:hAnsiTheme="minorHAnsi" w:cstheme="minorHAnsi"/>
          <w:sz w:val="22"/>
          <w:szCs w:val="22"/>
        </w:rPr>
        <w:t>requirements for the MBER</w:t>
      </w:r>
      <w:r>
        <w:rPr>
          <w:rFonts w:asciiTheme="minorHAnsi" w:hAnsiTheme="minorHAnsi" w:cstheme="minorHAnsi"/>
          <w:sz w:val="22"/>
          <w:szCs w:val="22"/>
        </w:rPr>
        <w:t xml:space="preserve"> project</w:t>
      </w:r>
      <w:r w:rsidR="001523A2">
        <w:rPr>
          <w:rFonts w:asciiTheme="minorHAnsi" w:hAnsiTheme="minorHAnsi" w:cstheme="minorHAnsi"/>
          <w:sz w:val="22"/>
          <w:szCs w:val="22"/>
        </w:rPr>
        <w:t>. The monitoring is very limited to investigate vegetation survival and estuary depth/velocity conditions</w:t>
      </w:r>
      <w:r w:rsidR="00340217">
        <w:rPr>
          <w:rFonts w:asciiTheme="minorHAnsi" w:hAnsiTheme="minorHAnsi" w:cstheme="minorHAnsi"/>
          <w:sz w:val="22"/>
          <w:szCs w:val="22"/>
        </w:rPr>
        <w:t xml:space="preserve"> (Anchor QEA 2017)</w:t>
      </w:r>
      <w:r w:rsidR="001523A2">
        <w:rPr>
          <w:rFonts w:asciiTheme="minorHAnsi" w:hAnsiTheme="minorHAnsi" w:cstheme="minorHAnsi"/>
          <w:sz w:val="22"/>
          <w:szCs w:val="22"/>
        </w:rPr>
        <w:t>.</w:t>
      </w:r>
    </w:p>
    <w:p w14:paraId="7D54D00E" w14:textId="68B26336" w:rsidR="00FD22E8" w:rsidRDefault="00FF1BC6" w:rsidP="00FF1BC6">
      <w:pPr>
        <w:pStyle w:val="Default"/>
        <w:numPr>
          <w:ilvl w:val="0"/>
          <w:numId w:val="23"/>
        </w:numPr>
        <w:rPr>
          <w:rFonts w:asciiTheme="minorHAnsi" w:hAnsiTheme="minorHAnsi" w:cstheme="minorHAnsi"/>
          <w:sz w:val="22"/>
          <w:szCs w:val="22"/>
        </w:rPr>
      </w:pPr>
      <w:r>
        <w:rPr>
          <w:rFonts w:asciiTheme="minorHAnsi" w:hAnsiTheme="minorHAnsi" w:cstheme="minorHAnsi"/>
          <w:sz w:val="22"/>
          <w:szCs w:val="22"/>
        </w:rPr>
        <w:t>T</w:t>
      </w:r>
      <w:r w:rsidR="00FD22E8">
        <w:rPr>
          <w:rFonts w:asciiTheme="minorHAnsi" w:hAnsiTheme="minorHAnsi" w:cstheme="minorHAnsi"/>
          <w:sz w:val="22"/>
          <w:szCs w:val="22"/>
        </w:rPr>
        <w:t>he S</w:t>
      </w:r>
      <w:r w:rsidR="00AF3EAE">
        <w:rPr>
          <w:rFonts w:asciiTheme="minorHAnsi" w:hAnsiTheme="minorHAnsi" w:cstheme="minorHAnsi"/>
          <w:sz w:val="22"/>
          <w:szCs w:val="22"/>
        </w:rPr>
        <w:t xml:space="preserve">nohomish </w:t>
      </w:r>
      <w:r>
        <w:rPr>
          <w:rFonts w:asciiTheme="minorHAnsi" w:hAnsiTheme="minorHAnsi" w:cstheme="minorHAnsi"/>
          <w:sz w:val="22"/>
          <w:szCs w:val="22"/>
        </w:rPr>
        <w:t>County MRC</w:t>
      </w:r>
      <w:r w:rsidR="00FD22E8">
        <w:rPr>
          <w:rFonts w:asciiTheme="minorHAnsi" w:hAnsiTheme="minorHAnsi" w:cstheme="minorHAnsi"/>
          <w:sz w:val="22"/>
          <w:szCs w:val="22"/>
        </w:rPr>
        <w:t xml:space="preserve"> </w:t>
      </w:r>
      <w:r w:rsidR="00AF3EAE">
        <w:rPr>
          <w:rFonts w:asciiTheme="minorHAnsi" w:hAnsiTheme="minorHAnsi" w:cstheme="minorHAnsi"/>
          <w:sz w:val="22"/>
          <w:szCs w:val="22"/>
        </w:rPr>
        <w:t>have already collected t</w:t>
      </w:r>
      <w:r w:rsidR="00901953">
        <w:rPr>
          <w:rFonts w:asciiTheme="minorHAnsi" w:hAnsiTheme="minorHAnsi" w:cstheme="minorHAnsi"/>
          <w:sz w:val="22"/>
          <w:szCs w:val="22"/>
        </w:rPr>
        <w:t>hree years of seasonal forage fish and sediment sampling at Meadowdale Beach and Picnic Point</w:t>
      </w:r>
      <w:r>
        <w:rPr>
          <w:rFonts w:asciiTheme="minorHAnsi" w:hAnsiTheme="minorHAnsi" w:cstheme="minorHAnsi"/>
          <w:sz w:val="22"/>
          <w:szCs w:val="22"/>
        </w:rPr>
        <w:t xml:space="preserve"> and will continue this effort post</w:t>
      </w:r>
      <w:r w:rsidR="001523A2">
        <w:rPr>
          <w:rFonts w:asciiTheme="minorHAnsi" w:hAnsiTheme="minorHAnsi" w:cstheme="minorHAnsi"/>
          <w:sz w:val="22"/>
          <w:szCs w:val="22"/>
        </w:rPr>
        <w:t>-</w:t>
      </w:r>
      <w:r>
        <w:rPr>
          <w:rFonts w:asciiTheme="minorHAnsi" w:hAnsiTheme="minorHAnsi" w:cstheme="minorHAnsi"/>
          <w:sz w:val="22"/>
          <w:szCs w:val="22"/>
        </w:rPr>
        <w:t>restoration</w:t>
      </w:r>
      <w:r w:rsidR="00901953">
        <w:rPr>
          <w:rFonts w:asciiTheme="minorHAnsi" w:hAnsiTheme="minorHAnsi" w:cstheme="minorHAnsi"/>
          <w:sz w:val="22"/>
          <w:szCs w:val="22"/>
        </w:rPr>
        <w:t xml:space="preserve">. </w:t>
      </w:r>
    </w:p>
    <w:p w14:paraId="363EA33F" w14:textId="3618D0E8" w:rsidR="00AF3EAE" w:rsidRDefault="00FF1BC6" w:rsidP="00FF1BC6">
      <w:pPr>
        <w:pStyle w:val="Default"/>
        <w:numPr>
          <w:ilvl w:val="0"/>
          <w:numId w:val="23"/>
        </w:numPr>
        <w:rPr>
          <w:rFonts w:asciiTheme="minorHAnsi" w:hAnsiTheme="minorHAnsi" w:cstheme="minorHAnsi"/>
          <w:sz w:val="22"/>
          <w:szCs w:val="22"/>
        </w:rPr>
      </w:pPr>
      <w:r>
        <w:rPr>
          <w:rFonts w:asciiTheme="minorHAnsi" w:hAnsiTheme="minorHAnsi" w:cstheme="minorHAnsi"/>
          <w:sz w:val="22"/>
          <w:szCs w:val="22"/>
        </w:rPr>
        <w:t>A local</w:t>
      </w:r>
      <w:r w:rsidR="00F72B2A">
        <w:rPr>
          <w:rFonts w:asciiTheme="minorHAnsi" w:hAnsiTheme="minorHAnsi" w:cstheme="minorHAnsi"/>
          <w:sz w:val="22"/>
          <w:szCs w:val="22"/>
        </w:rPr>
        <w:t xml:space="preserve"> high school club, Students Saving Salmon (SSS),</w:t>
      </w:r>
      <w:r w:rsidRPr="00FF1BC6">
        <w:rPr>
          <w:rFonts w:asciiTheme="minorHAnsi" w:hAnsiTheme="minorHAnsi" w:cstheme="minorHAnsi"/>
          <w:sz w:val="22"/>
          <w:szCs w:val="22"/>
        </w:rPr>
        <w:t xml:space="preserve"> </w:t>
      </w:r>
      <w:r>
        <w:rPr>
          <w:rFonts w:asciiTheme="minorHAnsi" w:hAnsiTheme="minorHAnsi" w:cstheme="minorHAnsi"/>
          <w:sz w:val="22"/>
          <w:szCs w:val="22"/>
        </w:rPr>
        <w:t xml:space="preserve">has been conducting on going several </w:t>
      </w:r>
      <w:r w:rsidR="00F72B2A">
        <w:rPr>
          <w:rFonts w:asciiTheme="minorHAnsi" w:hAnsiTheme="minorHAnsi" w:cstheme="minorHAnsi"/>
          <w:sz w:val="22"/>
          <w:szCs w:val="22"/>
        </w:rPr>
        <w:t>carcass</w:t>
      </w:r>
      <w:r w:rsidR="00FD22E8">
        <w:rPr>
          <w:rFonts w:asciiTheme="minorHAnsi" w:hAnsiTheme="minorHAnsi" w:cstheme="minorHAnsi"/>
          <w:sz w:val="22"/>
          <w:szCs w:val="22"/>
        </w:rPr>
        <w:t xml:space="preserve"> </w:t>
      </w:r>
      <w:r w:rsidR="00F72B2A">
        <w:rPr>
          <w:rFonts w:asciiTheme="minorHAnsi" w:hAnsiTheme="minorHAnsi" w:cstheme="minorHAnsi"/>
          <w:sz w:val="22"/>
          <w:szCs w:val="22"/>
        </w:rPr>
        <w:t>counts, water quality monitoring, and macroinvertebrate sampling</w:t>
      </w:r>
      <w:r>
        <w:rPr>
          <w:rFonts w:asciiTheme="minorHAnsi" w:hAnsiTheme="minorHAnsi" w:cstheme="minorHAnsi"/>
          <w:sz w:val="22"/>
          <w:szCs w:val="22"/>
        </w:rPr>
        <w:t xml:space="preserve"> for several year</w:t>
      </w:r>
      <w:r w:rsidR="001523A2">
        <w:rPr>
          <w:rFonts w:asciiTheme="minorHAnsi" w:hAnsiTheme="minorHAnsi" w:cstheme="minorHAnsi"/>
          <w:sz w:val="22"/>
          <w:szCs w:val="22"/>
        </w:rPr>
        <w:t>s</w:t>
      </w:r>
      <w:r>
        <w:rPr>
          <w:rFonts w:asciiTheme="minorHAnsi" w:hAnsiTheme="minorHAnsi" w:cstheme="minorHAnsi"/>
          <w:sz w:val="22"/>
          <w:szCs w:val="22"/>
        </w:rPr>
        <w:t xml:space="preserve"> and plan on continuing this effort </w:t>
      </w:r>
      <w:r w:rsidR="001523A2">
        <w:rPr>
          <w:rFonts w:asciiTheme="minorHAnsi" w:hAnsiTheme="minorHAnsi" w:cstheme="minorHAnsi"/>
          <w:sz w:val="22"/>
          <w:szCs w:val="22"/>
        </w:rPr>
        <w:t>post-</w:t>
      </w:r>
      <w:r>
        <w:rPr>
          <w:rFonts w:asciiTheme="minorHAnsi" w:hAnsiTheme="minorHAnsi" w:cstheme="minorHAnsi"/>
          <w:sz w:val="22"/>
          <w:szCs w:val="22"/>
        </w:rPr>
        <w:t>restoration</w:t>
      </w:r>
      <w:r w:rsidR="00F72B2A">
        <w:rPr>
          <w:rFonts w:asciiTheme="minorHAnsi" w:hAnsiTheme="minorHAnsi" w:cstheme="minorHAnsi"/>
          <w:sz w:val="22"/>
          <w:szCs w:val="22"/>
        </w:rPr>
        <w:t>.</w:t>
      </w:r>
      <w:r w:rsidR="00AF3EAE">
        <w:rPr>
          <w:rFonts w:asciiTheme="minorHAnsi" w:hAnsiTheme="minorHAnsi" w:cstheme="minorHAnsi"/>
          <w:sz w:val="22"/>
          <w:szCs w:val="22"/>
        </w:rPr>
        <w:t xml:space="preserve"> We will be working with SSS to </w:t>
      </w:r>
      <w:r w:rsidR="00F72B2A">
        <w:rPr>
          <w:rFonts w:asciiTheme="minorHAnsi" w:hAnsiTheme="minorHAnsi" w:cstheme="minorHAnsi"/>
          <w:sz w:val="22"/>
          <w:szCs w:val="22"/>
        </w:rPr>
        <w:t xml:space="preserve">include local students </w:t>
      </w:r>
      <w:r w:rsidR="00AF3EAE">
        <w:rPr>
          <w:rFonts w:asciiTheme="minorHAnsi" w:hAnsiTheme="minorHAnsi" w:cstheme="minorHAnsi"/>
          <w:sz w:val="22"/>
          <w:szCs w:val="22"/>
        </w:rPr>
        <w:t>in the study and potential set them up to collect long</w:t>
      </w:r>
      <w:r w:rsidR="008F2F6E">
        <w:rPr>
          <w:rFonts w:asciiTheme="minorHAnsi" w:hAnsiTheme="minorHAnsi" w:cstheme="minorHAnsi"/>
          <w:sz w:val="22"/>
          <w:szCs w:val="22"/>
        </w:rPr>
        <w:t>-</w:t>
      </w:r>
      <w:r w:rsidR="00AF3EAE">
        <w:rPr>
          <w:rFonts w:asciiTheme="minorHAnsi" w:hAnsiTheme="minorHAnsi" w:cstheme="minorHAnsi"/>
          <w:sz w:val="22"/>
          <w:szCs w:val="22"/>
        </w:rPr>
        <w:t>term data at the MBER site.</w:t>
      </w:r>
      <w:r w:rsidR="00F72B2A">
        <w:rPr>
          <w:rFonts w:asciiTheme="minorHAnsi" w:hAnsiTheme="minorHAnsi" w:cstheme="minorHAnsi"/>
          <w:sz w:val="22"/>
          <w:szCs w:val="22"/>
        </w:rPr>
        <w:t xml:space="preserve"> </w:t>
      </w:r>
    </w:p>
    <w:p w14:paraId="30477656" w14:textId="77777777" w:rsidR="00AF3EAE" w:rsidRDefault="00AF3EAE" w:rsidP="00AF3EAE">
      <w:pPr>
        <w:pStyle w:val="Default"/>
        <w:rPr>
          <w:rFonts w:asciiTheme="minorHAnsi" w:hAnsiTheme="minorHAnsi" w:cstheme="minorHAnsi"/>
          <w:sz w:val="22"/>
          <w:szCs w:val="22"/>
        </w:rPr>
      </w:pPr>
    </w:p>
    <w:p w14:paraId="0CF60A1D" w14:textId="6357116B" w:rsidR="003E7319" w:rsidRDefault="00AF0779" w:rsidP="00661D4C">
      <w:pPr>
        <w:pStyle w:val="Heading1"/>
      </w:pPr>
      <w:r>
        <w:t>Budget Narrative</w:t>
      </w:r>
    </w:p>
    <w:p w14:paraId="21DDA4D6" w14:textId="5AC75558" w:rsidR="00F85F88" w:rsidRPr="007B5D77" w:rsidRDefault="00F85F88" w:rsidP="00F85F88">
      <w:pPr>
        <w:pStyle w:val="paragraph"/>
        <w:textAlignment w:val="baseline"/>
      </w:pPr>
      <w:r w:rsidRPr="007B5D77">
        <w:rPr>
          <w:rStyle w:val="normaltextrun"/>
          <w:rFonts w:eastAsiaTheme="minorEastAsia"/>
        </w:rPr>
        <w:t>We a</w:t>
      </w:r>
      <w:r w:rsidR="007B5D77" w:rsidRPr="007B5D77">
        <w:rPr>
          <w:rStyle w:val="normaltextrun"/>
          <w:rFonts w:eastAsiaTheme="minorEastAsia"/>
        </w:rPr>
        <w:t>re requesting a total of $194,685</w:t>
      </w:r>
      <w:r w:rsidRPr="007B5D77">
        <w:rPr>
          <w:rStyle w:val="normaltextrun"/>
          <w:rFonts w:eastAsiaTheme="minorEastAsia"/>
        </w:rPr>
        <w:t xml:space="preserve"> from ESRP for this </w:t>
      </w:r>
      <w:r w:rsidR="007B5D77" w:rsidRPr="007B5D77">
        <w:rPr>
          <w:rStyle w:val="normaltextrun"/>
          <w:rFonts w:eastAsiaTheme="minorEastAsia"/>
        </w:rPr>
        <w:t>proposed</w:t>
      </w:r>
      <w:r w:rsidR="00C42D4C" w:rsidRPr="007B5D77">
        <w:rPr>
          <w:rStyle w:val="normaltextrun"/>
          <w:rFonts w:eastAsiaTheme="minorEastAsia"/>
        </w:rPr>
        <w:t xml:space="preserve"> </w:t>
      </w:r>
      <w:r w:rsidRPr="007B5D77">
        <w:rPr>
          <w:rStyle w:val="normaltextrun"/>
          <w:rFonts w:eastAsiaTheme="minorEastAsia"/>
        </w:rPr>
        <w:t>project</w:t>
      </w:r>
      <w:r w:rsidR="007B5D77" w:rsidRPr="007B5D77">
        <w:rPr>
          <w:rStyle w:val="normaltextrun"/>
          <w:rFonts w:eastAsiaTheme="minorEastAsia"/>
        </w:rPr>
        <w:t>, with an estimated 30.7% in match from FY19</w:t>
      </w:r>
      <w:r w:rsidRPr="007B5D77">
        <w:rPr>
          <w:rStyle w:val="normaltextrun"/>
          <w:rFonts w:eastAsiaTheme="minorEastAsia"/>
        </w:rPr>
        <w:t xml:space="preserve"> </w:t>
      </w:r>
      <w:r w:rsidR="007B5D77" w:rsidRPr="007B5D77">
        <w:rPr>
          <w:rStyle w:val="normaltextrun"/>
          <w:rFonts w:eastAsiaTheme="minorEastAsia"/>
        </w:rPr>
        <w:t>EPA NEP grant funds which will be utilized to conduct pre-restoration sampling as part of this study prior to the beginning of this award.</w:t>
      </w:r>
      <w:r w:rsidRPr="007B5D77">
        <w:rPr>
          <w:rStyle w:val="normaltextrun"/>
          <w:rFonts w:eastAsiaTheme="minorEastAsia"/>
        </w:rPr>
        <w:t xml:space="preserve"> We developed our budgets for the project plan based on </w:t>
      </w:r>
      <w:r w:rsidR="007B5D77" w:rsidRPr="007B5D77">
        <w:rPr>
          <w:rStyle w:val="normaltextrun"/>
          <w:rFonts w:eastAsiaTheme="minorEastAsia"/>
        </w:rPr>
        <w:t>past similar sampling efforts.</w:t>
      </w:r>
      <w:r w:rsidRPr="007B5D77">
        <w:rPr>
          <w:rStyle w:val="normaltextrun"/>
          <w:rFonts w:eastAsiaTheme="minorEastAsia"/>
        </w:rPr>
        <w:t> </w:t>
      </w:r>
      <w:r w:rsidRPr="007B5D77">
        <w:rPr>
          <w:rStyle w:val="eop"/>
        </w:rPr>
        <w:t> </w:t>
      </w:r>
    </w:p>
    <w:p w14:paraId="1C2508A2" w14:textId="77777777" w:rsidR="00310E21" w:rsidRPr="00310E21" w:rsidRDefault="00310E21" w:rsidP="00661D4C">
      <w:pPr>
        <w:pStyle w:val="Heading3"/>
      </w:pPr>
      <w:r w:rsidRPr="00310E21">
        <w:tab/>
        <w:t>1.0 Project Administration</w:t>
      </w:r>
    </w:p>
    <w:p w14:paraId="53C8EDA4" w14:textId="77777777" w:rsidR="00310E21" w:rsidRDefault="00310E21" w:rsidP="00310E21">
      <w:pPr>
        <w:spacing w:after="0"/>
      </w:pPr>
      <w:r>
        <w:t xml:space="preserve"> Salary- </w:t>
      </w:r>
      <w:r>
        <w:tab/>
        <w:t xml:space="preserve"> $2,887 </w:t>
      </w:r>
    </w:p>
    <w:p w14:paraId="5E518EA8" w14:textId="77777777" w:rsidR="00310E21" w:rsidRDefault="00310E21" w:rsidP="00310E21">
      <w:pPr>
        <w:spacing w:after="0"/>
      </w:pPr>
      <w:r>
        <w:t>Fringe-</w:t>
      </w:r>
      <w:r>
        <w:tab/>
        <w:t xml:space="preserve"> $664 </w:t>
      </w:r>
    </w:p>
    <w:p w14:paraId="79DABA50" w14:textId="77777777" w:rsidR="00310E21" w:rsidRDefault="00310E21" w:rsidP="00310E21">
      <w:pPr>
        <w:spacing w:after="0"/>
      </w:pPr>
      <w:r>
        <w:tab/>
        <w:t>Salary and fringe for PM for project tracking, budgeting, and reporting.</w:t>
      </w:r>
    </w:p>
    <w:p w14:paraId="572A95DB" w14:textId="77777777" w:rsidR="00310E21" w:rsidRDefault="00310E21" w:rsidP="00310E21">
      <w:pPr>
        <w:spacing w:after="0"/>
      </w:pPr>
      <w:r>
        <w:t>Match-</w:t>
      </w:r>
      <w:r>
        <w:tab/>
        <w:t xml:space="preserve"> $2,219 </w:t>
      </w:r>
    </w:p>
    <w:p w14:paraId="17C3EA12" w14:textId="77777777" w:rsidR="00310E21" w:rsidRDefault="00310E21" w:rsidP="00310E21">
      <w:pPr>
        <w:spacing w:after="0"/>
        <w:ind w:left="720"/>
      </w:pPr>
      <w:r>
        <w:t>Match is from salary and fringe costs for staff to manage FY19 EPA NEP grant which is the source of match for this grant.</w:t>
      </w:r>
    </w:p>
    <w:p w14:paraId="51F78383" w14:textId="77777777" w:rsidR="00310E21" w:rsidRDefault="00310E21" w:rsidP="00310E21">
      <w:pPr>
        <w:spacing w:after="0"/>
      </w:pPr>
    </w:p>
    <w:p w14:paraId="1F7D23AA" w14:textId="77777777" w:rsidR="00310E21" w:rsidRPr="00310E21" w:rsidRDefault="00310E21" w:rsidP="00661D4C">
      <w:pPr>
        <w:pStyle w:val="Heading3"/>
      </w:pPr>
      <w:r w:rsidRPr="00310E21">
        <w:tab/>
        <w:t>2.0 Project Plan</w:t>
      </w:r>
    </w:p>
    <w:p w14:paraId="1ECDF9E4" w14:textId="77777777" w:rsidR="00310E21" w:rsidRDefault="00310E21" w:rsidP="00310E21">
      <w:pPr>
        <w:spacing w:after="0"/>
      </w:pPr>
      <w:r>
        <w:t xml:space="preserve"> Salary- </w:t>
      </w:r>
      <w:r>
        <w:tab/>
        <w:t xml:space="preserve"> $1,444 </w:t>
      </w:r>
    </w:p>
    <w:p w14:paraId="5EF85E18" w14:textId="77777777" w:rsidR="00310E21" w:rsidRDefault="00310E21" w:rsidP="00310E21">
      <w:pPr>
        <w:spacing w:after="0"/>
      </w:pPr>
      <w:r>
        <w:t>Fringe-</w:t>
      </w:r>
      <w:r>
        <w:tab/>
        <w:t xml:space="preserve"> $332 </w:t>
      </w:r>
    </w:p>
    <w:p w14:paraId="793E9662" w14:textId="77777777" w:rsidR="00310E21" w:rsidRDefault="00310E21" w:rsidP="00310E21">
      <w:pPr>
        <w:spacing w:after="0"/>
      </w:pPr>
      <w:r>
        <w:tab/>
        <w:t>Salary and Fringe for staff do develop the required project plan.</w:t>
      </w:r>
    </w:p>
    <w:p w14:paraId="711C1B5E" w14:textId="77777777" w:rsidR="00310E21" w:rsidRDefault="00310E21" w:rsidP="00310E21">
      <w:pPr>
        <w:spacing w:after="0"/>
      </w:pPr>
      <w:r>
        <w:t>Contractual-</w:t>
      </w:r>
      <w:r>
        <w:tab/>
        <w:t xml:space="preserve"> $1,200.00 </w:t>
      </w:r>
    </w:p>
    <w:p w14:paraId="5E52E965" w14:textId="77777777" w:rsidR="00310E21" w:rsidRDefault="00310E21" w:rsidP="00310E21">
      <w:pPr>
        <w:spacing w:after="0"/>
        <w:ind w:left="720"/>
      </w:pPr>
      <w:r>
        <w:lastRenderedPageBreak/>
        <w:t>Contracted Washington Sea staff will assist with project plan development specifically assisting with geomorphic methods write up</w:t>
      </w:r>
    </w:p>
    <w:p w14:paraId="2DD0B876" w14:textId="77777777" w:rsidR="00310E21" w:rsidRDefault="00310E21" w:rsidP="00310E21">
      <w:pPr>
        <w:spacing w:after="0"/>
      </w:pPr>
      <w:r>
        <w:t>Match-</w:t>
      </w:r>
      <w:r>
        <w:tab/>
        <w:t xml:space="preserve"> $4,438 </w:t>
      </w:r>
    </w:p>
    <w:p w14:paraId="3B414881" w14:textId="77777777" w:rsidR="00310E21" w:rsidRDefault="00310E21" w:rsidP="00310E21">
      <w:pPr>
        <w:spacing w:after="0"/>
        <w:ind w:left="720"/>
      </w:pPr>
      <w:r>
        <w:t xml:space="preserve">Match is from salary and fringe costs associated with the development of a QAPP for matching EPA NEP grant. </w:t>
      </w:r>
    </w:p>
    <w:p w14:paraId="52875B32" w14:textId="77777777" w:rsidR="00310E21" w:rsidRDefault="00310E21" w:rsidP="00310E21">
      <w:pPr>
        <w:spacing w:after="0"/>
      </w:pPr>
    </w:p>
    <w:p w14:paraId="2DC2814E" w14:textId="77777777" w:rsidR="00310E21" w:rsidRPr="00310E21" w:rsidRDefault="00310E21" w:rsidP="00661D4C">
      <w:pPr>
        <w:pStyle w:val="Heading3"/>
      </w:pPr>
      <w:r w:rsidRPr="00310E21">
        <w:tab/>
        <w:t>3.0 Wiki Content</w:t>
      </w:r>
    </w:p>
    <w:p w14:paraId="19E755A5" w14:textId="77777777" w:rsidR="00310E21" w:rsidRDefault="00310E21" w:rsidP="00310E21">
      <w:pPr>
        <w:spacing w:after="0"/>
      </w:pPr>
      <w:r>
        <w:t xml:space="preserve"> Salary- </w:t>
      </w:r>
      <w:r>
        <w:tab/>
        <w:t xml:space="preserve"> $1,954 </w:t>
      </w:r>
    </w:p>
    <w:p w14:paraId="5ACD5948" w14:textId="77777777" w:rsidR="00310E21" w:rsidRDefault="00310E21" w:rsidP="00310E21">
      <w:pPr>
        <w:spacing w:after="0"/>
      </w:pPr>
      <w:r>
        <w:t>Fringe-</w:t>
      </w:r>
      <w:r>
        <w:tab/>
        <w:t xml:space="preserve"> $474 </w:t>
      </w:r>
    </w:p>
    <w:p w14:paraId="12E6FDCB" w14:textId="77777777" w:rsidR="00310E21" w:rsidRDefault="00310E21" w:rsidP="00310E21">
      <w:pPr>
        <w:spacing w:after="0"/>
      </w:pPr>
      <w:r>
        <w:tab/>
        <w:t>Salary and Fringe for Staff to create Content and upload to Project Wiki webpage</w:t>
      </w:r>
    </w:p>
    <w:p w14:paraId="42A31808" w14:textId="77777777" w:rsidR="00310E21" w:rsidRDefault="00310E21" w:rsidP="00310E21">
      <w:pPr>
        <w:spacing w:after="0"/>
      </w:pPr>
    </w:p>
    <w:p w14:paraId="05DDC918" w14:textId="77777777" w:rsidR="00310E21" w:rsidRPr="00661D4C" w:rsidRDefault="00310E21" w:rsidP="00661D4C">
      <w:pPr>
        <w:pStyle w:val="Heading3"/>
      </w:pPr>
      <w:r w:rsidRPr="00661D4C">
        <w:tab/>
        <w:t>4.0 Data Collection and Processing (totals)</w:t>
      </w:r>
    </w:p>
    <w:p w14:paraId="28785D8F" w14:textId="77777777" w:rsidR="00310E21" w:rsidRDefault="00310E21" w:rsidP="00310E21">
      <w:pPr>
        <w:spacing w:after="0"/>
      </w:pPr>
      <w:r>
        <w:t xml:space="preserve"> Salary- </w:t>
      </w:r>
      <w:r>
        <w:tab/>
        <w:t xml:space="preserve"> </w:t>
      </w:r>
      <w:r>
        <w:tab/>
        <w:t xml:space="preserve">$69,247 </w:t>
      </w:r>
    </w:p>
    <w:p w14:paraId="2CAA0780" w14:textId="77777777" w:rsidR="00310E21" w:rsidRDefault="00310E21" w:rsidP="00310E21">
      <w:pPr>
        <w:spacing w:after="0"/>
      </w:pPr>
      <w:r>
        <w:t>Fringe-</w:t>
      </w:r>
      <w:r>
        <w:tab/>
      </w:r>
      <w:r>
        <w:tab/>
        <w:t xml:space="preserve"> $16,999 </w:t>
      </w:r>
    </w:p>
    <w:p w14:paraId="11EE7718" w14:textId="77777777" w:rsidR="00310E21" w:rsidRDefault="00310E21" w:rsidP="00310E21">
      <w:pPr>
        <w:spacing w:after="0"/>
      </w:pPr>
      <w:r>
        <w:t>Travel-</w:t>
      </w:r>
      <w:r>
        <w:tab/>
      </w:r>
      <w:r>
        <w:tab/>
        <w:t xml:space="preserve"> $1,350 </w:t>
      </w:r>
    </w:p>
    <w:p w14:paraId="045B930A" w14:textId="77777777" w:rsidR="00310E21" w:rsidRDefault="00310E21" w:rsidP="00310E21">
      <w:pPr>
        <w:spacing w:after="0"/>
      </w:pPr>
      <w:r>
        <w:t>Equipment-</w:t>
      </w:r>
      <w:r>
        <w:tab/>
        <w:t xml:space="preserve"> $6,000 </w:t>
      </w:r>
    </w:p>
    <w:p w14:paraId="48248667" w14:textId="77777777" w:rsidR="00310E21" w:rsidRDefault="00310E21" w:rsidP="00310E21">
      <w:pPr>
        <w:spacing w:after="0"/>
      </w:pPr>
      <w:r>
        <w:t>Supplies-</w:t>
      </w:r>
      <w:r>
        <w:tab/>
        <w:t xml:space="preserve"> $4,950 </w:t>
      </w:r>
    </w:p>
    <w:p w14:paraId="3C44F7DB" w14:textId="77777777" w:rsidR="00310E21" w:rsidRDefault="00310E21" w:rsidP="00310E21">
      <w:pPr>
        <w:spacing w:after="0"/>
      </w:pPr>
      <w:r>
        <w:t>Contractual-</w:t>
      </w:r>
      <w:r>
        <w:tab/>
        <w:t xml:space="preserve"> $26,351 </w:t>
      </w:r>
    </w:p>
    <w:p w14:paraId="3CE56F9D" w14:textId="77777777" w:rsidR="00310E21" w:rsidRDefault="00310E21" w:rsidP="00310E21">
      <w:pPr>
        <w:spacing w:after="0"/>
      </w:pPr>
      <w:r>
        <w:t>Match-</w:t>
      </w:r>
      <w:r>
        <w:tab/>
      </w:r>
      <w:r>
        <w:tab/>
        <w:t xml:space="preserve"> $46,833 </w:t>
      </w:r>
    </w:p>
    <w:p w14:paraId="48F7B8D2" w14:textId="77777777" w:rsidR="00310E21" w:rsidRDefault="00310E21" w:rsidP="00310E21">
      <w:pPr>
        <w:spacing w:after="0"/>
      </w:pPr>
    </w:p>
    <w:p w14:paraId="627A2182" w14:textId="77777777" w:rsidR="00310E21" w:rsidRPr="0082480A" w:rsidRDefault="00310E21" w:rsidP="00661D4C">
      <w:pPr>
        <w:pStyle w:val="Heading4"/>
      </w:pPr>
      <w:r w:rsidRPr="0082480A">
        <w:tab/>
        <w:t>4.1.1 Stream surveys</w:t>
      </w:r>
    </w:p>
    <w:p w14:paraId="02647489" w14:textId="77777777" w:rsidR="00310E21" w:rsidRDefault="00310E21" w:rsidP="00310E21">
      <w:pPr>
        <w:spacing w:after="0"/>
      </w:pPr>
      <w:r>
        <w:t xml:space="preserve"> Salary- </w:t>
      </w:r>
      <w:r>
        <w:tab/>
        <w:t xml:space="preserve"> $7,535 </w:t>
      </w:r>
    </w:p>
    <w:p w14:paraId="62D76C5B" w14:textId="77777777" w:rsidR="00310E21" w:rsidRDefault="00310E21" w:rsidP="00310E21">
      <w:pPr>
        <w:spacing w:after="0"/>
      </w:pPr>
      <w:r>
        <w:t>Fringe-</w:t>
      </w:r>
      <w:r>
        <w:tab/>
        <w:t xml:space="preserve"> $1,856 </w:t>
      </w:r>
    </w:p>
    <w:p w14:paraId="7D64CEED" w14:textId="77777777" w:rsidR="00310E21" w:rsidRDefault="00310E21" w:rsidP="00310E21">
      <w:pPr>
        <w:spacing w:after="0"/>
      </w:pPr>
      <w:r>
        <w:tab/>
        <w:t>Salaries and fringe for staff to conduct stream, embayment and beach surveys.</w:t>
      </w:r>
    </w:p>
    <w:p w14:paraId="1F635236" w14:textId="77777777" w:rsidR="00310E21" w:rsidRDefault="00310E21" w:rsidP="00310E21">
      <w:pPr>
        <w:spacing w:after="0"/>
      </w:pPr>
      <w:r>
        <w:t>Travel-</w:t>
      </w:r>
      <w:r>
        <w:tab/>
        <w:t xml:space="preserve"> $100 </w:t>
      </w:r>
    </w:p>
    <w:p w14:paraId="40559BB0" w14:textId="77777777" w:rsidR="00310E21" w:rsidRDefault="00310E21" w:rsidP="00310E21">
      <w:pPr>
        <w:spacing w:after="0"/>
      </w:pPr>
      <w:r>
        <w:tab/>
        <w:t>Cost of 8 - 50 mile round trips in GSA vehicle at a rate of $0.25/mile .</w:t>
      </w:r>
    </w:p>
    <w:p w14:paraId="2F428003" w14:textId="77777777" w:rsidR="00310E21" w:rsidRDefault="00310E21" w:rsidP="00310E21">
      <w:pPr>
        <w:spacing w:after="0"/>
      </w:pPr>
      <w:r>
        <w:t>Supplies-</w:t>
      </w:r>
      <w:r>
        <w:tab/>
        <w:t xml:space="preserve"> $200 </w:t>
      </w:r>
    </w:p>
    <w:p w14:paraId="2535BB19" w14:textId="77777777" w:rsidR="00310E21" w:rsidRDefault="00310E21" w:rsidP="00310E21">
      <w:pPr>
        <w:spacing w:after="0"/>
        <w:ind w:left="720"/>
      </w:pPr>
      <w:r>
        <w:t>Supplies budget for waders, wader boots and any stream survey supplies we may need e.g. hip chain, flagging etc.</w:t>
      </w:r>
    </w:p>
    <w:p w14:paraId="195776EA" w14:textId="77777777" w:rsidR="00310E21" w:rsidRDefault="00310E21" w:rsidP="00310E21">
      <w:pPr>
        <w:spacing w:after="0"/>
      </w:pPr>
      <w:r>
        <w:t>Contractual-</w:t>
      </w:r>
      <w:r>
        <w:tab/>
        <w:t xml:space="preserve"> $2,965 </w:t>
      </w:r>
    </w:p>
    <w:p w14:paraId="4B79B7C3" w14:textId="77777777" w:rsidR="00310E21" w:rsidRDefault="00310E21" w:rsidP="00310E21">
      <w:pPr>
        <w:spacing w:after="0"/>
        <w:ind w:left="720"/>
      </w:pPr>
      <w:r>
        <w:t>Contracted Washington Sea staff will assist with geomorphic data collection and methods training, contracted WWU graduate student will assist with geomorphic data collection.</w:t>
      </w:r>
    </w:p>
    <w:p w14:paraId="178B9BFE" w14:textId="77777777" w:rsidR="00310E21" w:rsidRDefault="00310E21" w:rsidP="00310E21">
      <w:pPr>
        <w:spacing w:after="0"/>
      </w:pPr>
    </w:p>
    <w:p w14:paraId="61EC252E" w14:textId="77777777" w:rsidR="00310E21" w:rsidRPr="0082480A" w:rsidRDefault="00310E21" w:rsidP="00661D4C">
      <w:pPr>
        <w:pStyle w:val="Heading4"/>
      </w:pPr>
      <w:r w:rsidRPr="0082480A">
        <w:tab/>
        <w:t>4.1.2 Embayment transect surveys</w:t>
      </w:r>
    </w:p>
    <w:p w14:paraId="3B5B419C" w14:textId="77777777" w:rsidR="00310E21" w:rsidRDefault="00310E21" w:rsidP="00310E21">
      <w:pPr>
        <w:spacing w:after="0"/>
      </w:pPr>
      <w:r>
        <w:t xml:space="preserve"> Salary- </w:t>
      </w:r>
      <w:r>
        <w:tab/>
        <w:t xml:space="preserve"> $7,535 </w:t>
      </w:r>
    </w:p>
    <w:p w14:paraId="36F0C6BA" w14:textId="77777777" w:rsidR="00310E21" w:rsidRDefault="00310E21" w:rsidP="00310E21">
      <w:pPr>
        <w:spacing w:after="0"/>
      </w:pPr>
      <w:r>
        <w:t>Fringe-</w:t>
      </w:r>
      <w:r>
        <w:tab/>
        <w:t xml:space="preserve"> $1,856 </w:t>
      </w:r>
    </w:p>
    <w:p w14:paraId="4E04AB3B" w14:textId="77777777" w:rsidR="00310E21" w:rsidRDefault="00310E21" w:rsidP="00310E21">
      <w:pPr>
        <w:spacing w:after="0"/>
      </w:pPr>
      <w:r>
        <w:t>Travel-</w:t>
      </w:r>
      <w:r>
        <w:tab/>
        <w:t xml:space="preserve"> $100 </w:t>
      </w:r>
    </w:p>
    <w:p w14:paraId="2429D239" w14:textId="77777777" w:rsidR="00310E21" w:rsidRDefault="00310E21" w:rsidP="00310E21">
      <w:pPr>
        <w:spacing w:after="0"/>
      </w:pPr>
      <w:r>
        <w:tab/>
        <w:t xml:space="preserve">Cost of 8 - 50 mile round trips in GSA vehicle at a rate of $0.25/mile </w:t>
      </w:r>
    </w:p>
    <w:p w14:paraId="73729BBC" w14:textId="77777777" w:rsidR="00310E21" w:rsidRDefault="00310E21" w:rsidP="00310E21">
      <w:pPr>
        <w:spacing w:after="0"/>
      </w:pPr>
      <w:r>
        <w:t>Supplies-</w:t>
      </w:r>
      <w:r>
        <w:tab/>
        <w:t xml:space="preserve"> $200 </w:t>
      </w:r>
    </w:p>
    <w:p w14:paraId="0ECD82FF" w14:textId="77777777" w:rsidR="00310E21" w:rsidRDefault="00310E21" w:rsidP="00310E21">
      <w:pPr>
        <w:spacing w:after="0"/>
      </w:pPr>
      <w:r>
        <w:tab/>
        <w:t>Supplies for embayment surveys, e.g. stadia rod.</w:t>
      </w:r>
    </w:p>
    <w:p w14:paraId="7D272250" w14:textId="77777777" w:rsidR="00310E21" w:rsidRDefault="00310E21" w:rsidP="00310E21">
      <w:pPr>
        <w:spacing w:after="0"/>
      </w:pPr>
      <w:r>
        <w:t>Contractual-</w:t>
      </w:r>
      <w:r>
        <w:tab/>
        <w:t xml:space="preserve"> $2,965 </w:t>
      </w:r>
    </w:p>
    <w:p w14:paraId="615C414F" w14:textId="77777777" w:rsidR="00310E21" w:rsidRDefault="00310E21" w:rsidP="00310E21">
      <w:pPr>
        <w:spacing w:after="0"/>
      </w:pPr>
      <w:r>
        <w:tab/>
        <w:t>Contracted Washington Sea staff will assist with geomorphic data collection and methods training, contracted WWU graduate student will assist with geomorphic data collection</w:t>
      </w:r>
    </w:p>
    <w:p w14:paraId="2B42636B" w14:textId="77777777" w:rsidR="00310E21" w:rsidRDefault="00310E21" w:rsidP="00310E21">
      <w:pPr>
        <w:spacing w:after="0"/>
      </w:pPr>
    </w:p>
    <w:p w14:paraId="2CECD30B" w14:textId="77777777" w:rsidR="00310E21" w:rsidRPr="0082480A" w:rsidRDefault="00310E21" w:rsidP="00661D4C">
      <w:pPr>
        <w:pStyle w:val="Heading4"/>
      </w:pPr>
      <w:r w:rsidRPr="0082480A">
        <w:lastRenderedPageBreak/>
        <w:tab/>
        <w:t>4.1.3 Beach transect surveys</w:t>
      </w:r>
    </w:p>
    <w:p w14:paraId="1469184D" w14:textId="77777777" w:rsidR="00310E21" w:rsidRDefault="00310E21" w:rsidP="00310E21">
      <w:pPr>
        <w:spacing w:after="0"/>
      </w:pPr>
      <w:r>
        <w:t xml:space="preserve"> Salary- </w:t>
      </w:r>
      <w:r>
        <w:tab/>
        <w:t xml:space="preserve"> $7,535 </w:t>
      </w:r>
    </w:p>
    <w:p w14:paraId="1ED60A81" w14:textId="77777777" w:rsidR="00310E21" w:rsidRDefault="00310E21" w:rsidP="00310E21">
      <w:pPr>
        <w:spacing w:after="0"/>
      </w:pPr>
      <w:r>
        <w:t>Fringe-</w:t>
      </w:r>
      <w:r>
        <w:tab/>
        <w:t xml:space="preserve"> $1,856 </w:t>
      </w:r>
    </w:p>
    <w:p w14:paraId="145DCA1D" w14:textId="77777777" w:rsidR="00310E21" w:rsidRDefault="00310E21" w:rsidP="00310E21">
      <w:pPr>
        <w:spacing w:after="0"/>
      </w:pPr>
      <w:r>
        <w:t>Travel-</w:t>
      </w:r>
      <w:r>
        <w:tab/>
        <w:t xml:space="preserve"> $100 </w:t>
      </w:r>
    </w:p>
    <w:p w14:paraId="6D1F6671" w14:textId="77777777" w:rsidR="00310E21" w:rsidRDefault="00310E21" w:rsidP="00310E21">
      <w:pPr>
        <w:spacing w:after="0"/>
      </w:pPr>
      <w:r>
        <w:tab/>
        <w:t>Cost of 8 - 50 mile round trips in GSA vehicle at a rate of $0.25/mile.</w:t>
      </w:r>
    </w:p>
    <w:p w14:paraId="68A9E7D2" w14:textId="77777777" w:rsidR="00310E21" w:rsidRDefault="00310E21" w:rsidP="00310E21">
      <w:pPr>
        <w:spacing w:after="0"/>
      </w:pPr>
      <w:r>
        <w:t>Supplies-</w:t>
      </w:r>
      <w:r>
        <w:tab/>
        <w:t xml:space="preserve"> $200 </w:t>
      </w:r>
    </w:p>
    <w:p w14:paraId="592F5D59" w14:textId="77777777" w:rsidR="00310E21" w:rsidRDefault="00310E21" w:rsidP="00310E21">
      <w:pPr>
        <w:spacing w:after="0"/>
      </w:pPr>
      <w:r>
        <w:tab/>
        <w:t>Misc supplies for beach surveys.</w:t>
      </w:r>
    </w:p>
    <w:p w14:paraId="091CF50E" w14:textId="77777777" w:rsidR="00310E21" w:rsidRDefault="00310E21" w:rsidP="00310E21">
      <w:pPr>
        <w:spacing w:after="0"/>
      </w:pPr>
      <w:r>
        <w:t>Contractual-</w:t>
      </w:r>
      <w:r>
        <w:tab/>
        <w:t xml:space="preserve"> $2,965 </w:t>
      </w:r>
    </w:p>
    <w:p w14:paraId="36F1C5C5" w14:textId="77777777" w:rsidR="00310E21" w:rsidRDefault="00310E21" w:rsidP="00310E21">
      <w:pPr>
        <w:spacing w:after="0"/>
        <w:ind w:left="720"/>
      </w:pPr>
      <w:r>
        <w:t>Contracted Washington Sea staff will assist with geomorphic data collection and methods training, contracted WWU graduate student will assist with geomorphic data collection</w:t>
      </w:r>
    </w:p>
    <w:p w14:paraId="743CEC6E" w14:textId="77777777" w:rsidR="00310E21" w:rsidRDefault="00310E21" w:rsidP="00310E21">
      <w:pPr>
        <w:spacing w:after="0"/>
      </w:pPr>
    </w:p>
    <w:p w14:paraId="60473E4E" w14:textId="77777777" w:rsidR="00310E21" w:rsidRPr="0082480A" w:rsidRDefault="00310E21" w:rsidP="004F2155">
      <w:pPr>
        <w:pStyle w:val="Heading4"/>
      </w:pPr>
      <w:r w:rsidRPr="0082480A">
        <w:tab/>
        <w:t>4.1.4 Tagged gravel tracking</w:t>
      </w:r>
    </w:p>
    <w:p w14:paraId="282E2A67" w14:textId="77777777" w:rsidR="00310E21" w:rsidRDefault="00310E21" w:rsidP="00310E21">
      <w:pPr>
        <w:spacing w:after="0"/>
      </w:pPr>
      <w:r>
        <w:t xml:space="preserve"> Salary- </w:t>
      </w:r>
      <w:r>
        <w:tab/>
        <w:t xml:space="preserve"> $6,514 </w:t>
      </w:r>
    </w:p>
    <w:p w14:paraId="0E1D72C2" w14:textId="77777777" w:rsidR="00310E21" w:rsidRDefault="00310E21" w:rsidP="00310E21">
      <w:pPr>
        <w:spacing w:after="0"/>
      </w:pPr>
      <w:r>
        <w:t>Fringe-</w:t>
      </w:r>
      <w:r>
        <w:tab/>
        <w:t xml:space="preserve"> $1,570 </w:t>
      </w:r>
    </w:p>
    <w:p w14:paraId="1AC83EF1" w14:textId="77777777" w:rsidR="00310E21" w:rsidRDefault="00310E21" w:rsidP="00310E21">
      <w:pPr>
        <w:spacing w:after="0"/>
      </w:pPr>
      <w:r>
        <w:tab/>
        <w:t>Salaries and fringe for staff to track pit tagged gravel across project site.</w:t>
      </w:r>
    </w:p>
    <w:p w14:paraId="0F235B73" w14:textId="77777777" w:rsidR="00310E21" w:rsidRDefault="00310E21" w:rsidP="00310E21">
      <w:pPr>
        <w:spacing w:after="0"/>
      </w:pPr>
      <w:r>
        <w:t>Travel-</w:t>
      </w:r>
      <w:r>
        <w:tab/>
        <w:t xml:space="preserve"> $300 </w:t>
      </w:r>
    </w:p>
    <w:p w14:paraId="5A781195" w14:textId="77777777" w:rsidR="00310E21" w:rsidRDefault="00310E21" w:rsidP="00310E21">
      <w:pPr>
        <w:spacing w:after="0"/>
      </w:pPr>
      <w:r>
        <w:tab/>
        <w:t>Cost of 24 - 50 mile round trips in GSA vehicle at a rate of $0.25/mile.</w:t>
      </w:r>
    </w:p>
    <w:p w14:paraId="4B4773EB" w14:textId="77777777" w:rsidR="00310E21" w:rsidRDefault="00310E21" w:rsidP="00310E21">
      <w:pPr>
        <w:spacing w:after="0"/>
      </w:pPr>
      <w:r>
        <w:t>Supplies-</w:t>
      </w:r>
      <w:r>
        <w:tab/>
        <w:t xml:space="preserve"> $850 </w:t>
      </w:r>
    </w:p>
    <w:p w14:paraId="0F36E2B4" w14:textId="77777777" w:rsidR="00310E21" w:rsidRDefault="00310E21" w:rsidP="00310E21">
      <w:pPr>
        <w:spacing w:after="0"/>
        <w:ind w:left="720"/>
      </w:pPr>
      <w:r>
        <w:t xml:space="preserve">Estimated cost of a of portable pit tag reading to track pit tagged gravel movement across the project site. </w:t>
      </w:r>
    </w:p>
    <w:p w14:paraId="47A3CF2F" w14:textId="77777777" w:rsidR="00310E21" w:rsidRDefault="00310E21" w:rsidP="00310E21">
      <w:pPr>
        <w:spacing w:after="0"/>
      </w:pPr>
      <w:r>
        <w:t>Contractual-</w:t>
      </w:r>
      <w:r>
        <w:tab/>
        <w:t xml:space="preserve"> $3,765 </w:t>
      </w:r>
    </w:p>
    <w:p w14:paraId="725015F6" w14:textId="77777777" w:rsidR="00310E21" w:rsidRDefault="00310E21" w:rsidP="00310E21">
      <w:pPr>
        <w:spacing w:after="0"/>
        <w:ind w:left="720"/>
      </w:pPr>
      <w:r>
        <w:t>Contracted Washington Sea staff will assist with geomorphic data collection and methods training, contracted WWU graduate student will assist with geomorphic data collection.</w:t>
      </w:r>
    </w:p>
    <w:p w14:paraId="0567810C" w14:textId="77777777" w:rsidR="00310E21" w:rsidRDefault="00310E21" w:rsidP="00310E21">
      <w:pPr>
        <w:spacing w:after="0"/>
      </w:pPr>
    </w:p>
    <w:p w14:paraId="6ECE5471" w14:textId="77777777" w:rsidR="00310E21" w:rsidRPr="009A1FF9" w:rsidRDefault="00310E21" w:rsidP="004F2155">
      <w:pPr>
        <w:pStyle w:val="Heading4"/>
      </w:pPr>
      <w:r w:rsidRPr="009A1FF9">
        <w:tab/>
        <w:t>4.1.5 Aerial imagery acquisition (UAS flights)</w:t>
      </w:r>
    </w:p>
    <w:p w14:paraId="7C8A5DE5" w14:textId="77777777" w:rsidR="00310E21" w:rsidRDefault="00310E21" w:rsidP="00310E21">
      <w:pPr>
        <w:spacing w:after="0"/>
      </w:pPr>
      <w:r>
        <w:t xml:space="preserve"> Salary- </w:t>
      </w:r>
      <w:r>
        <w:tab/>
        <w:t xml:space="preserve"> $5,810 </w:t>
      </w:r>
    </w:p>
    <w:p w14:paraId="63411B4B" w14:textId="77777777" w:rsidR="00310E21" w:rsidRDefault="00310E21" w:rsidP="00310E21">
      <w:pPr>
        <w:spacing w:after="0"/>
      </w:pPr>
      <w:r>
        <w:t>Fringe-</w:t>
      </w:r>
      <w:r>
        <w:tab/>
        <w:t xml:space="preserve"> $1,491 </w:t>
      </w:r>
    </w:p>
    <w:p w14:paraId="53C0E4E3" w14:textId="77777777" w:rsidR="00310E21" w:rsidRDefault="00310E21" w:rsidP="00310E21">
      <w:pPr>
        <w:spacing w:after="0"/>
      </w:pPr>
      <w:r>
        <w:tab/>
        <w:t>Salaries and fringe for staff to conduct UAS flight to collect aerial imagery of project site.</w:t>
      </w:r>
    </w:p>
    <w:p w14:paraId="2A19ADBC" w14:textId="77777777" w:rsidR="00310E21" w:rsidRDefault="00310E21" w:rsidP="00310E21">
      <w:pPr>
        <w:spacing w:after="0"/>
      </w:pPr>
      <w:r>
        <w:t>Travel-</w:t>
      </w:r>
      <w:r>
        <w:tab/>
        <w:t xml:space="preserve"> $100 </w:t>
      </w:r>
    </w:p>
    <w:p w14:paraId="362AD3E6" w14:textId="77777777" w:rsidR="00310E21" w:rsidRDefault="00310E21" w:rsidP="00310E21">
      <w:pPr>
        <w:spacing w:after="0"/>
      </w:pPr>
      <w:r>
        <w:tab/>
        <w:t xml:space="preserve">Cost of 8 - 50 mile round trips in GSA vehicle at a rate of $0.25/mile. </w:t>
      </w:r>
    </w:p>
    <w:p w14:paraId="240FE6CA" w14:textId="77777777" w:rsidR="00310E21" w:rsidRDefault="00310E21" w:rsidP="00310E21">
      <w:pPr>
        <w:spacing w:after="0"/>
      </w:pPr>
      <w:r>
        <w:t>Supplies-</w:t>
      </w:r>
      <w:r>
        <w:tab/>
        <w:t xml:space="preserve"> $200 </w:t>
      </w:r>
    </w:p>
    <w:p w14:paraId="11158AC2" w14:textId="77777777" w:rsidR="00310E21" w:rsidRDefault="00310E21" w:rsidP="00310E21">
      <w:pPr>
        <w:spacing w:after="0"/>
      </w:pPr>
      <w:r>
        <w:tab/>
        <w:t>Supply funds for aerial targert control points for drone flights.</w:t>
      </w:r>
    </w:p>
    <w:p w14:paraId="0278F0DF" w14:textId="77777777" w:rsidR="00310E21" w:rsidRDefault="00310E21" w:rsidP="00310E21">
      <w:pPr>
        <w:spacing w:after="0"/>
      </w:pPr>
    </w:p>
    <w:p w14:paraId="74BD5DEB" w14:textId="77777777" w:rsidR="00310E21" w:rsidRPr="009A1FF9" w:rsidRDefault="00310E21" w:rsidP="004F2155">
      <w:pPr>
        <w:pStyle w:val="Heading4"/>
      </w:pPr>
      <w:r w:rsidRPr="009A1FF9">
        <w:tab/>
        <w:t>4.1.6 Sediment mapping and classification</w:t>
      </w:r>
    </w:p>
    <w:p w14:paraId="1FC90872" w14:textId="77777777" w:rsidR="00310E21" w:rsidRDefault="00310E21" w:rsidP="00310E21">
      <w:pPr>
        <w:spacing w:after="0"/>
      </w:pPr>
      <w:r>
        <w:t xml:space="preserve"> Salary- </w:t>
      </w:r>
      <w:r>
        <w:tab/>
        <w:t xml:space="preserve"> $5,061 </w:t>
      </w:r>
    </w:p>
    <w:p w14:paraId="7E55C292" w14:textId="77777777" w:rsidR="00310E21" w:rsidRDefault="00310E21" w:rsidP="00310E21">
      <w:pPr>
        <w:spacing w:after="0"/>
      </w:pPr>
      <w:r>
        <w:t>Fringe-</w:t>
      </w:r>
      <w:r>
        <w:tab/>
        <w:t xml:space="preserve"> $1,205 </w:t>
      </w:r>
    </w:p>
    <w:p w14:paraId="3B164DFB" w14:textId="77777777" w:rsidR="00310E21" w:rsidRDefault="00310E21" w:rsidP="00310E21">
      <w:pPr>
        <w:spacing w:after="0"/>
      </w:pPr>
      <w:r>
        <w:tab/>
        <w:t>Salaries and fringe for staff to map and classify surface substrate across project site.</w:t>
      </w:r>
    </w:p>
    <w:p w14:paraId="61BA623C" w14:textId="77777777" w:rsidR="00310E21" w:rsidRDefault="00310E21" w:rsidP="00310E21">
      <w:pPr>
        <w:spacing w:after="0"/>
      </w:pPr>
      <w:r>
        <w:t>Travel-</w:t>
      </w:r>
      <w:r>
        <w:tab/>
        <w:t xml:space="preserve"> $200 </w:t>
      </w:r>
    </w:p>
    <w:p w14:paraId="46577FA6" w14:textId="77777777" w:rsidR="00310E21" w:rsidRDefault="00310E21" w:rsidP="00310E21">
      <w:pPr>
        <w:spacing w:after="0"/>
      </w:pPr>
      <w:r>
        <w:tab/>
        <w:t>Cost of 16 - 50 mile round trips in GSA vehicle at a rate of $0.25/mile.</w:t>
      </w:r>
    </w:p>
    <w:p w14:paraId="25C8D3B4" w14:textId="77777777" w:rsidR="00310E21" w:rsidRDefault="00310E21" w:rsidP="00310E21">
      <w:pPr>
        <w:spacing w:after="0"/>
      </w:pPr>
      <w:r>
        <w:t>Supplies-</w:t>
      </w:r>
      <w:r>
        <w:tab/>
        <w:t xml:space="preserve"> $200 </w:t>
      </w:r>
    </w:p>
    <w:p w14:paraId="246E7669" w14:textId="6F988A44" w:rsidR="00310E21" w:rsidRDefault="00E87866" w:rsidP="00310E21">
      <w:pPr>
        <w:spacing w:after="0"/>
      </w:pPr>
      <w:r>
        <w:tab/>
        <w:t>F</w:t>
      </w:r>
      <w:r w:rsidR="00310E21">
        <w:t>unds</w:t>
      </w:r>
      <w:r>
        <w:t xml:space="preserve"> will be used</w:t>
      </w:r>
      <w:r w:rsidR="00310E21">
        <w:t xml:space="preserve"> for </w:t>
      </w:r>
      <w:r>
        <w:t xml:space="preserve">acquiring </w:t>
      </w:r>
      <w:r w:rsidR="00310E21">
        <w:t>quadrats, and sediment sampling containers.</w:t>
      </w:r>
    </w:p>
    <w:p w14:paraId="3CC161B4" w14:textId="77777777" w:rsidR="00310E21" w:rsidRDefault="00310E21" w:rsidP="00310E21">
      <w:pPr>
        <w:spacing w:after="0"/>
      </w:pPr>
      <w:r>
        <w:t>Contractual-</w:t>
      </w:r>
      <w:r>
        <w:tab/>
        <w:t xml:space="preserve"> $4,544 </w:t>
      </w:r>
    </w:p>
    <w:p w14:paraId="61CDFBC6" w14:textId="77777777" w:rsidR="00310E21" w:rsidRDefault="00310E21" w:rsidP="00310E21">
      <w:pPr>
        <w:spacing w:after="0"/>
        <w:ind w:left="720"/>
      </w:pPr>
      <w:r>
        <w:t>Contracted Washington Sea staff will assist with geomorphic data collection and methods training, contracted WWU graduate student will assist with geomorphic data collection.</w:t>
      </w:r>
    </w:p>
    <w:p w14:paraId="3640BC6A" w14:textId="77777777" w:rsidR="00310E21" w:rsidRDefault="00310E21" w:rsidP="00310E21">
      <w:pPr>
        <w:spacing w:after="0"/>
      </w:pPr>
    </w:p>
    <w:p w14:paraId="6C88EE0B" w14:textId="77777777" w:rsidR="00310E21" w:rsidRPr="009A1FF9" w:rsidRDefault="00310E21" w:rsidP="004F2155">
      <w:pPr>
        <w:pStyle w:val="Heading4"/>
      </w:pPr>
      <w:r w:rsidRPr="009A1FF9">
        <w:tab/>
        <w:t>4.1.7 Time-lapse camera installation and maintenance</w:t>
      </w:r>
    </w:p>
    <w:p w14:paraId="5C211D65" w14:textId="77777777" w:rsidR="00310E21" w:rsidRDefault="00310E21" w:rsidP="00310E21">
      <w:pPr>
        <w:spacing w:after="0"/>
      </w:pPr>
      <w:r>
        <w:t xml:space="preserve"> Salary- </w:t>
      </w:r>
      <w:r>
        <w:tab/>
        <w:t xml:space="preserve"> $2,024 </w:t>
      </w:r>
    </w:p>
    <w:p w14:paraId="7D71A034" w14:textId="77777777" w:rsidR="00310E21" w:rsidRDefault="00310E21" w:rsidP="00310E21">
      <w:pPr>
        <w:spacing w:after="0"/>
      </w:pPr>
      <w:r>
        <w:t>Fringe-</w:t>
      </w:r>
      <w:r>
        <w:tab/>
        <w:t xml:space="preserve"> $482 </w:t>
      </w:r>
    </w:p>
    <w:p w14:paraId="0B1BD60B" w14:textId="77777777" w:rsidR="00310E21" w:rsidRDefault="00310E21" w:rsidP="00310E21">
      <w:pPr>
        <w:spacing w:after="0"/>
      </w:pPr>
      <w:r>
        <w:tab/>
        <w:t>Salaries and fringe for staff to install and maintain timelapse camera.</w:t>
      </w:r>
    </w:p>
    <w:p w14:paraId="45EF0DE2" w14:textId="77777777" w:rsidR="00310E21" w:rsidRDefault="00310E21" w:rsidP="00310E21">
      <w:pPr>
        <w:spacing w:after="0"/>
      </w:pPr>
      <w:r>
        <w:t>Travel-</w:t>
      </w:r>
      <w:r>
        <w:tab/>
        <w:t xml:space="preserve"> $50 </w:t>
      </w:r>
    </w:p>
    <w:p w14:paraId="7EF45F2E" w14:textId="77777777" w:rsidR="00310E21" w:rsidRDefault="00310E21" w:rsidP="00310E21">
      <w:pPr>
        <w:spacing w:after="0"/>
      </w:pPr>
      <w:r>
        <w:tab/>
        <w:t>Cost of 4- 50 mile round trips in GSA vehicle at a rate of $0.25/mile.</w:t>
      </w:r>
    </w:p>
    <w:p w14:paraId="7FF45DDF" w14:textId="77777777" w:rsidR="00310E21" w:rsidRDefault="00310E21" w:rsidP="00310E21">
      <w:pPr>
        <w:spacing w:after="0"/>
      </w:pPr>
      <w:r>
        <w:t>Equipment-</w:t>
      </w:r>
      <w:r>
        <w:tab/>
        <w:t xml:space="preserve"> $6,000 </w:t>
      </w:r>
    </w:p>
    <w:p w14:paraId="5CC21F15" w14:textId="77777777" w:rsidR="00310E21" w:rsidRDefault="00310E21" w:rsidP="00310E21">
      <w:pPr>
        <w:spacing w:after="0"/>
      </w:pPr>
      <w:r>
        <w:t>Supplies-</w:t>
      </w:r>
      <w:r>
        <w:tab/>
        <w:t xml:space="preserve"> $200 </w:t>
      </w:r>
    </w:p>
    <w:p w14:paraId="1E2F5833" w14:textId="77777777" w:rsidR="00310E21" w:rsidRDefault="00310E21" w:rsidP="00310E21">
      <w:pPr>
        <w:spacing w:after="0"/>
      </w:pPr>
      <w:r>
        <w:tab/>
        <w:t>Supplies for misc installation items e.g. posts clamps, etc.</w:t>
      </w:r>
    </w:p>
    <w:p w14:paraId="195761C4" w14:textId="77777777" w:rsidR="00310E21" w:rsidRDefault="00310E21" w:rsidP="00310E21">
      <w:pPr>
        <w:spacing w:after="0"/>
      </w:pPr>
      <w:r>
        <w:t>Contractual-</w:t>
      </w:r>
      <w:r>
        <w:tab/>
        <w:t xml:space="preserve"> $4,412 </w:t>
      </w:r>
    </w:p>
    <w:p w14:paraId="484E4962" w14:textId="77777777" w:rsidR="00310E21" w:rsidRDefault="00310E21" w:rsidP="00310E21">
      <w:pPr>
        <w:spacing w:after="0"/>
        <w:ind w:left="720"/>
      </w:pPr>
      <w:r>
        <w:t>Contracted WWU graduate student will assist time lapse camera installation, maintenance, data management and processing.</w:t>
      </w:r>
    </w:p>
    <w:p w14:paraId="7E6222BE" w14:textId="77777777" w:rsidR="00310E21" w:rsidRDefault="00310E21" w:rsidP="00310E21">
      <w:pPr>
        <w:spacing w:after="0"/>
      </w:pPr>
    </w:p>
    <w:p w14:paraId="15DBD3AE" w14:textId="77777777" w:rsidR="00310E21" w:rsidRPr="009A1FF9" w:rsidRDefault="00310E21" w:rsidP="004F2155">
      <w:pPr>
        <w:pStyle w:val="Heading4"/>
      </w:pPr>
      <w:r w:rsidRPr="009A1FF9">
        <w:tab/>
        <w:t>4.1.8 Stream flow logger installation and maintenance</w:t>
      </w:r>
    </w:p>
    <w:p w14:paraId="2D54690B" w14:textId="77777777" w:rsidR="00310E21" w:rsidRDefault="00310E21" w:rsidP="00310E21">
      <w:pPr>
        <w:spacing w:after="0"/>
      </w:pPr>
      <w:r>
        <w:t xml:space="preserve"> Salary- </w:t>
      </w:r>
      <w:r>
        <w:tab/>
        <w:t xml:space="preserve"> $2,024 </w:t>
      </w:r>
    </w:p>
    <w:p w14:paraId="1A4E92A1" w14:textId="77777777" w:rsidR="00310E21" w:rsidRDefault="00310E21" w:rsidP="00310E21">
      <w:pPr>
        <w:spacing w:after="0"/>
      </w:pPr>
      <w:r>
        <w:t>Fringe-</w:t>
      </w:r>
      <w:r>
        <w:tab/>
        <w:t xml:space="preserve"> $482 </w:t>
      </w:r>
    </w:p>
    <w:p w14:paraId="535BF6D7" w14:textId="77777777" w:rsidR="00310E21" w:rsidRDefault="00310E21" w:rsidP="00310E21">
      <w:pPr>
        <w:spacing w:after="0"/>
        <w:ind w:left="720"/>
      </w:pPr>
      <w:r>
        <w:t>Salaries and fringe for staff to install and maintain water level data logger for determining stream flow rates.</w:t>
      </w:r>
    </w:p>
    <w:p w14:paraId="0A197378" w14:textId="77777777" w:rsidR="00310E21" w:rsidRDefault="00310E21" w:rsidP="00310E21">
      <w:pPr>
        <w:spacing w:after="0"/>
      </w:pPr>
      <w:r>
        <w:t>Travel-</w:t>
      </w:r>
      <w:r>
        <w:tab/>
        <w:t xml:space="preserve"> $50 </w:t>
      </w:r>
    </w:p>
    <w:p w14:paraId="0D6F8283" w14:textId="77777777" w:rsidR="00310E21" w:rsidRDefault="00310E21" w:rsidP="00310E21">
      <w:pPr>
        <w:spacing w:after="0"/>
      </w:pPr>
      <w:r>
        <w:tab/>
        <w:t xml:space="preserve">Cost of 4- 50 mile round trips in GSA vehicle at a rate of $0.25/mile. </w:t>
      </w:r>
    </w:p>
    <w:p w14:paraId="79EA9B9C" w14:textId="77777777" w:rsidR="00310E21" w:rsidRDefault="00310E21" w:rsidP="00310E21">
      <w:pPr>
        <w:spacing w:after="0"/>
      </w:pPr>
      <w:r>
        <w:t>Supplies-</w:t>
      </w:r>
      <w:r>
        <w:tab/>
        <w:t xml:space="preserve"> $500 </w:t>
      </w:r>
    </w:p>
    <w:p w14:paraId="386098A6" w14:textId="77777777" w:rsidR="00310E21" w:rsidRDefault="00310E21" w:rsidP="00310E21">
      <w:pPr>
        <w:spacing w:after="0"/>
      </w:pPr>
      <w:r>
        <w:tab/>
        <w:t>Estimate cost for water level logger.</w:t>
      </w:r>
    </w:p>
    <w:p w14:paraId="6CCCDE36" w14:textId="77777777" w:rsidR="00310E21" w:rsidRDefault="00310E21" w:rsidP="00310E21">
      <w:pPr>
        <w:spacing w:after="0"/>
      </w:pPr>
    </w:p>
    <w:p w14:paraId="0A75A984" w14:textId="63CD31B7" w:rsidR="00310E21" w:rsidRPr="009A1FF9" w:rsidRDefault="00310E21" w:rsidP="004F2155">
      <w:pPr>
        <w:pStyle w:val="Heading4"/>
      </w:pPr>
      <w:r>
        <w:tab/>
        <w:t xml:space="preserve">4.2.1 </w:t>
      </w:r>
      <w:r w:rsidRPr="009A1FF9">
        <w:t>Water quality data logger installation and maintenance</w:t>
      </w:r>
    </w:p>
    <w:p w14:paraId="5EF4F602" w14:textId="77777777" w:rsidR="00310E21" w:rsidRDefault="00310E21" w:rsidP="00310E21">
      <w:pPr>
        <w:spacing w:after="0"/>
      </w:pPr>
      <w:r>
        <w:t xml:space="preserve"> Salary- </w:t>
      </w:r>
      <w:r>
        <w:tab/>
        <w:t xml:space="preserve"> $1,664 </w:t>
      </w:r>
    </w:p>
    <w:p w14:paraId="768E8862" w14:textId="77777777" w:rsidR="00310E21" w:rsidRDefault="00310E21" w:rsidP="00310E21">
      <w:pPr>
        <w:spacing w:after="0"/>
      </w:pPr>
      <w:r>
        <w:t>Fringe-</w:t>
      </w:r>
      <w:r>
        <w:tab/>
        <w:t xml:space="preserve"> $399 </w:t>
      </w:r>
    </w:p>
    <w:p w14:paraId="551319C0" w14:textId="77777777" w:rsidR="00310E21" w:rsidRDefault="00310E21" w:rsidP="00310E21">
      <w:pPr>
        <w:spacing w:after="0"/>
        <w:ind w:left="720"/>
      </w:pPr>
      <w:r>
        <w:t>Salaries and fringe for staff to install and maintain water quality data logger in restored embayment.</w:t>
      </w:r>
    </w:p>
    <w:p w14:paraId="58CFC838" w14:textId="77777777" w:rsidR="00310E21" w:rsidRDefault="00310E21" w:rsidP="00310E21">
      <w:pPr>
        <w:spacing w:after="0"/>
      </w:pPr>
      <w:r>
        <w:t>Travel-</w:t>
      </w:r>
      <w:r>
        <w:tab/>
        <w:t xml:space="preserve"> $50 </w:t>
      </w:r>
    </w:p>
    <w:p w14:paraId="3640F4A5" w14:textId="77777777" w:rsidR="00310E21" w:rsidRDefault="00310E21" w:rsidP="00310E21">
      <w:pPr>
        <w:spacing w:after="0"/>
      </w:pPr>
      <w:r>
        <w:tab/>
        <w:t>Cost of 4- 50 mile round trips in GSA vehicle at a rate of $0.25/mile.</w:t>
      </w:r>
    </w:p>
    <w:p w14:paraId="74F631C9" w14:textId="77777777" w:rsidR="00310E21" w:rsidRDefault="00310E21" w:rsidP="00310E21">
      <w:pPr>
        <w:spacing w:after="0"/>
      </w:pPr>
      <w:r>
        <w:t>Supplies-</w:t>
      </w:r>
      <w:r>
        <w:tab/>
        <w:t xml:space="preserve"> $2,000 </w:t>
      </w:r>
    </w:p>
    <w:p w14:paraId="23E0CFAD" w14:textId="77777777" w:rsidR="00310E21" w:rsidRDefault="00310E21" w:rsidP="00310E21">
      <w:pPr>
        <w:spacing w:after="0"/>
        <w:ind w:left="720"/>
      </w:pPr>
      <w:r>
        <w:t>Cost of a Van Essen CTD Diver for logging water level, temperature, and salinity in restored embayment.</w:t>
      </w:r>
    </w:p>
    <w:p w14:paraId="028BE9CE" w14:textId="77777777" w:rsidR="00310E21" w:rsidRDefault="00310E21" w:rsidP="00310E21">
      <w:pPr>
        <w:spacing w:after="0"/>
      </w:pPr>
    </w:p>
    <w:p w14:paraId="4C954207" w14:textId="77777777" w:rsidR="00310E21" w:rsidRPr="00195B04" w:rsidRDefault="00310E21" w:rsidP="004F2155">
      <w:pPr>
        <w:pStyle w:val="Heading4"/>
      </w:pPr>
      <w:r w:rsidRPr="00195B04">
        <w:tab/>
        <w:t>4.2.2 Fish sampling</w:t>
      </w:r>
    </w:p>
    <w:p w14:paraId="1512D73F" w14:textId="77777777" w:rsidR="00310E21" w:rsidRDefault="00310E21" w:rsidP="00310E21">
      <w:pPr>
        <w:spacing w:after="0"/>
      </w:pPr>
      <w:r>
        <w:t xml:space="preserve"> Salary- </w:t>
      </w:r>
      <w:r>
        <w:tab/>
        <w:t xml:space="preserve"> $12,244 </w:t>
      </w:r>
    </w:p>
    <w:p w14:paraId="0ED8480F" w14:textId="77777777" w:rsidR="00310E21" w:rsidRDefault="00310E21" w:rsidP="00310E21">
      <w:pPr>
        <w:spacing w:after="0"/>
      </w:pPr>
      <w:r>
        <w:t>Fringe-</w:t>
      </w:r>
      <w:r>
        <w:tab/>
        <w:t xml:space="preserve"> $3,017 </w:t>
      </w:r>
    </w:p>
    <w:p w14:paraId="1A511575" w14:textId="77777777" w:rsidR="00310E21" w:rsidRDefault="00310E21" w:rsidP="00310E21">
      <w:pPr>
        <w:spacing w:after="0"/>
      </w:pPr>
      <w:r>
        <w:tab/>
        <w:t>Salaries and fringe for 3 staff to conduct fish sampling at the project site.</w:t>
      </w:r>
    </w:p>
    <w:p w14:paraId="33B0F136" w14:textId="77777777" w:rsidR="00310E21" w:rsidRDefault="00310E21" w:rsidP="00310E21">
      <w:pPr>
        <w:spacing w:after="0"/>
      </w:pPr>
      <w:r>
        <w:t>Travel-</w:t>
      </w:r>
      <w:r>
        <w:tab/>
        <w:t xml:space="preserve"> $150 </w:t>
      </w:r>
    </w:p>
    <w:p w14:paraId="262277F0" w14:textId="77777777" w:rsidR="00310E21" w:rsidRDefault="00310E21" w:rsidP="00310E21">
      <w:pPr>
        <w:spacing w:after="0"/>
      </w:pPr>
      <w:r>
        <w:tab/>
        <w:t>Cost of 12 - 50 mile round trips in GSA vehicle at a rate of $0.25/mile.</w:t>
      </w:r>
    </w:p>
    <w:p w14:paraId="13600B6E" w14:textId="77777777" w:rsidR="00310E21" w:rsidRDefault="00310E21" w:rsidP="00310E21">
      <w:pPr>
        <w:spacing w:after="0"/>
      </w:pPr>
      <w:r>
        <w:t>Supplies-</w:t>
      </w:r>
      <w:r>
        <w:tab/>
        <w:t xml:space="preserve"> $200 </w:t>
      </w:r>
    </w:p>
    <w:p w14:paraId="66A33B3F" w14:textId="77777777" w:rsidR="00310E21" w:rsidRDefault="00310E21" w:rsidP="00310E21">
      <w:pPr>
        <w:spacing w:after="0"/>
      </w:pPr>
      <w:r>
        <w:tab/>
        <w:t>Misc. supplies for fish sampling, buckets, measuring boards, dip nets etc.</w:t>
      </w:r>
    </w:p>
    <w:p w14:paraId="1F24DA3F" w14:textId="77777777" w:rsidR="00310E21" w:rsidRDefault="00310E21" w:rsidP="00310E21">
      <w:pPr>
        <w:spacing w:after="0"/>
      </w:pPr>
      <w:r>
        <w:t>Contractual-</w:t>
      </w:r>
      <w:r>
        <w:tab/>
        <w:t xml:space="preserve"> $4,737 </w:t>
      </w:r>
    </w:p>
    <w:p w14:paraId="63D56E1D" w14:textId="77777777" w:rsidR="00310E21" w:rsidRDefault="00310E21" w:rsidP="00310E21">
      <w:pPr>
        <w:spacing w:after="0"/>
      </w:pPr>
      <w:r>
        <w:lastRenderedPageBreak/>
        <w:tab/>
        <w:t>Contracted ESA staff will assist with fish data collection.</w:t>
      </w:r>
    </w:p>
    <w:p w14:paraId="0DEE3677" w14:textId="77777777" w:rsidR="00310E21" w:rsidRDefault="00310E21" w:rsidP="00310E21">
      <w:pPr>
        <w:spacing w:after="0"/>
      </w:pPr>
    </w:p>
    <w:p w14:paraId="06AC243D" w14:textId="77777777" w:rsidR="00310E21" w:rsidRPr="00195B04" w:rsidRDefault="00310E21" w:rsidP="004F2155">
      <w:pPr>
        <w:pStyle w:val="Heading4"/>
      </w:pPr>
      <w:r w:rsidRPr="00195B04">
        <w:tab/>
        <w:t>4.2.3 Invertebrate sampling</w:t>
      </w:r>
    </w:p>
    <w:p w14:paraId="14F6E3B2" w14:textId="77777777" w:rsidR="00310E21" w:rsidRDefault="00310E21" w:rsidP="00310E21">
      <w:pPr>
        <w:spacing w:after="0"/>
      </w:pPr>
      <w:r>
        <w:t xml:space="preserve"> Salary- </w:t>
      </w:r>
      <w:r>
        <w:tab/>
        <w:t xml:space="preserve"> $11,302 </w:t>
      </w:r>
    </w:p>
    <w:p w14:paraId="5E89EB98" w14:textId="77777777" w:rsidR="00310E21" w:rsidRDefault="00310E21" w:rsidP="00310E21">
      <w:pPr>
        <w:spacing w:after="0"/>
      </w:pPr>
      <w:r>
        <w:t>Fringe-</w:t>
      </w:r>
      <w:r>
        <w:tab/>
        <w:t xml:space="preserve"> $2,784 </w:t>
      </w:r>
    </w:p>
    <w:p w14:paraId="6C200E71" w14:textId="77777777" w:rsidR="00310E21" w:rsidRDefault="00310E21" w:rsidP="00310E21">
      <w:pPr>
        <w:spacing w:after="0"/>
      </w:pPr>
      <w:r>
        <w:t>Travel-</w:t>
      </w:r>
      <w:r>
        <w:tab/>
        <w:t xml:space="preserve"> $150 </w:t>
      </w:r>
    </w:p>
    <w:p w14:paraId="24D6F84B" w14:textId="77777777" w:rsidR="00310E21" w:rsidRDefault="00310E21" w:rsidP="00310E21">
      <w:pPr>
        <w:spacing w:after="0"/>
      </w:pPr>
      <w:r>
        <w:tab/>
        <w:t>Cost of 12 - 50 mile round trips in GSA vehicle at a rate of $0.25/mile.</w:t>
      </w:r>
    </w:p>
    <w:p w14:paraId="660016CE" w14:textId="77777777" w:rsidR="00310E21" w:rsidRDefault="00310E21" w:rsidP="00310E21">
      <w:pPr>
        <w:spacing w:after="0"/>
      </w:pPr>
      <w:r>
        <w:t>Supplies-</w:t>
      </w:r>
      <w:r>
        <w:tab/>
        <w:t xml:space="preserve"> $200 </w:t>
      </w:r>
    </w:p>
    <w:p w14:paraId="2C77DA91" w14:textId="77777777" w:rsidR="00310E21" w:rsidRDefault="00310E21" w:rsidP="00310E21">
      <w:pPr>
        <w:spacing w:after="0"/>
      </w:pPr>
      <w:r>
        <w:tab/>
        <w:t>Cost for fallout trap bins, and sample jars.</w:t>
      </w:r>
    </w:p>
    <w:p w14:paraId="0D08BE93" w14:textId="77777777" w:rsidR="00310E21" w:rsidRDefault="00310E21" w:rsidP="00310E21">
      <w:pPr>
        <w:spacing w:after="0"/>
      </w:pPr>
    </w:p>
    <w:p w14:paraId="2383D556" w14:textId="77777777" w:rsidR="00310E21" w:rsidRPr="00310E21" w:rsidRDefault="00310E21" w:rsidP="004F2155">
      <w:pPr>
        <w:pStyle w:val="Heading3"/>
      </w:pPr>
      <w:r w:rsidRPr="00310E21">
        <w:tab/>
        <w:t>5.0 Interim Results Analysis</w:t>
      </w:r>
    </w:p>
    <w:p w14:paraId="139C061B" w14:textId="77777777" w:rsidR="00310E21" w:rsidRDefault="00310E21" w:rsidP="00310E21">
      <w:pPr>
        <w:spacing w:after="0"/>
      </w:pPr>
      <w:r>
        <w:t xml:space="preserve"> Salary </w:t>
      </w:r>
      <w:r>
        <w:tab/>
        <w:t xml:space="preserve"> $1,954 </w:t>
      </w:r>
    </w:p>
    <w:p w14:paraId="63A306AF" w14:textId="77777777" w:rsidR="00310E21" w:rsidRDefault="00310E21" w:rsidP="00310E21">
      <w:pPr>
        <w:spacing w:after="0"/>
      </w:pPr>
      <w:r>
        <w:t>Fringe</w:t>
      </w:r>
      <w:r>
        <w:tab/>
        <w:t xml:space="preserve"> $474 </w:t>
      </w:r>
    </w:p>
    <w:p w14:paraId="00444F5B" w14:textId="77777777" w:rsidR="00310E21" w:rsidRDefault="00310E21" w:rsidP="00310E21">
      <w:pPr>
        <w:spacing w:after="0"/>
      </w:pPr>
      <w:r>
        <w:tab/>
      </w:r>
      <w:r w:rsidRPr="005E2828">
        <w:t>Salaries and fring for staff to conduct invertebrate sampling</w:t>
      </w:r>
      <w:r>
        <w:t>.</w:t>
      </w:r>
    </w:p>
    <w:p w14:paraId="57A4F920" w14:textId="77777777" w:rsidR="00310E21" w:rsidRDefault="00310E21" w:rsidP="00310E21">
      <w:pPr>
        <w:spacing w:after="0"/>
      </w:pPr>
      <w:r>
        <w:t xml:space="preserve">Contractual </w:t>
      </w:r>
      <w:r>
        <w:tab/>
        <w:t xml:space="preserve"> $7,619 </w:t>
      </w:r>
    </w:p>
    <w:p w14:paraId="6EF61AC3" w14:textId="77777777" w:rsidR="00310E21" w:rsidRDefault="00310E21" w:rsidP="00310E21">
      <w:pPr>
        <w:spacing w:after="0"/>
      </w:pPr>
      <w:r>
        <w:tab/>
        <w:t>Contracted ESA staff and Washington Sea staff will assist with interim data analysis.</w:t>
      </w:r>
    </w:p>
    <w:p w14:paraId="726DA6C5" w14:textId="77777777" w:rsidR="00310E21" w:rsidRDefault="00310E21" w:rsidP="00310E21">
      <w:pPr>
        <w:spacing w:after="0"/>
      </w:pPr>
    </w:p>
    <w:p w14:paraId="73A3BE30" w14:textId="77777777" w:rsidR="00310E21" w:rsidRPr="00310E21" w:rsidRDefault="00310E21" w:rsidP="004F2155">
      <w:pPr>
        <w:pStyle w:val="Heading3"/>
      </w:pPr>
      <w:r w:rsidRPr="00310E21">
        <w:tab/>
        <w:t>6.0 Final Project Report</w:t>
      </w:r>
    </w:p>
    <w:p w14:paraId="6BC4238F" w14:textId="77777777" w:rsidR="00310E21" w:rsidRDefault="00310E21" w:rsidP="00310E21">
      <w:pPr>
        <w:spacing w:after="0"/>
      </w:pPr>
      <w:r>
        <w:t xml:space="preserve"> Salary- </w:t>
      </w:r>
      <w:r>
        <w:tab/>
        <w:t xml:space="preserve"> $5,061 </w:t>
      </w:r>
    </w:p>
    <w:p w14:paraId="5E9502FC" w14:textId="77777777" w:rsidR="00310E21" w:rsidRDefault="00310E21" w:rsidP="00310E21">
      <w:pPr>
        <w:spacing w:after="0"/>
      </w:pPr>
      <w:r>
        <w:t>Fringe-</w:t>
      </w:r>
      <w:r>
        <w:tab/>
        <w:t xml:space="preserve"> $1,205 </w:t>
      </w:r>
    </w:p>
    <w:p w14:paraId="15A055E4" w14:textId="77777777" w:rsidR="00310E21" w:rsidRDefault="00310E21" w:rsidP="00310E21">
      <w:pPr>
        <w:spacing w:after="0"/>
      </w:pPr>
      <w:r>
        <w:t>Contractual-</w:t>
      </w:r>
      <w:r>
        <w:tab/>
        <w:t xml:space="preserve"> $18,672 </w:t>
      </w:r>
    </w:p>
    <w:p w14:paraId="430BC539" w14:textId="77777777" w:rsidR="00310E21" w:rsidRDefault="00310E21" w:rsidP="00310E21">
      <w:pPr>
        <w:spacing w:after="0"/>
      </w:pPr>
      <w:r>
        <w:tab/>
        <w:t>Contracted ESA staff and Washington Sea staff will assist with Final report writing.</w:t>
      </w:r>
    </w:p>
    <w:p w14:paraId="3599FACB" w14:textId="77777777" w:rsidR="00310E21" w:rsidRDefault="00310E21" w:rsidP="00310E21">
      <w:pPr>
        <w:spacing w:after="0"/>
      </w:pPr>
      <w:r>
        <w:t>Match-</w:t>
      </w:r>
      <w:r>
        <w:tab/>
        <w:t xml:space="preserve"> $6,266 </w:t>
      </w:r>
    </w:p>
    <w:p w14:paraId="6F37047A" w14:textId="77777777" w:rsidR="00310E21" w:rsidRDefault="00310E21" w:rsidP="00310E21">
      <w:pPr>
        <w:spacing w:after="0"/>
      </w:pPr>
      <w:r>
        <w:tab/>
        <w:t>Matching funds for generating pre-restoration sampling results report from FY19 EPA NEP grant.</w:t>
      </w:r>
    </w:p>
    <w:p w14:paraId="2CB3A825" w14:textId="77777777" w:rsidR="00310E21" w:rsidRDefault="00310E21" w:rsidP="00310E21">
      <w:pPr>
        <w:spacing w:after="0"/>
      </w:pPr>
    </w:p>
    <w:p w14:paraId="0346559B" w14:textId="77777777" w:rsidR="00310E21" w:rsidRPr="00310E21" w:rsidRDefault="00310E21" w:rsidP="004F2155">
      <w:pPr>
        <w:pStyle w:val="Heading3"/>
      </w:pPr>
      <w:r w:rsidRPr="00310E21">
        <w:tab/>
        <w:t>7.0 Final Project Presentation</w:t>
      </w:r>
    </w:p>
    <w:p w14:paraId="3C4EDDB2" w14:textId="77777777" w:rsidR="00310E21" w:rsidRDefault="00310E21" w:rsidP="00310E21">
      <w:pPr>
        <w:spacing w:after="0"/>
      </w:pPr>
      <w:r>
        <w:t xml:space="preserve"> Salary- </w:t>
      </w:r>
      <w:r>
        <w:tab/>
        <w:t xml:space="preserve"> $1,303 </w:t>
      </w:r>
    </w:p>
    <w:p w14:paraId="389BCCF5" w14:textId="77777777" w:rsidR="00310E21" w:rsidRDefault="00310E21" w:rsidP="00310E21">
      <w:pPr>
        <w:spacing w:after="0"/>
      </w:pPr>
      <w:r>
        <w:t>Fringe-</w:t>
      </w:r>
      <w:r>
        <w:tab/>
        <w:t xml:space="preserve"> $316 </w:t>
      </w:r>
      <w:r>
        <w:tab/>
      </w:r>
    </w:p>
    <w:p w14:paraId="4C12B4EF" w14:textId="77777777" w:rsidR="00310E21" w:rsidRDefault="00310E21" w:rsidP="00310E21">
      <w:pPr>
        <w:spacing w:after="0"/>
      </w:pPr>
      <w:r>
        <w:t>Contractual-</w:t>
      </w:r>
      <w:r>
        <w:tab/>
        <w:t xml:space="preserve"> $3,158 </w:t>
      </w:r>
    </w:p>
    <w:p w14:paraId="04B41E2D" w14:textId="77777777" w:rsidR="00310E21" w:rsidRDefault="00310E21" w:rsidP="00310E21">
      <w:pPr>
        <w:spacing w:after="0"/>
      </w:pPr>
      <w:r>
        <w:tab/>
        <w:t>Contracted ESA staff will assist with presentation preparation and presentation delivery.</w:t>
      </w:r>
    </w:p>
    <w:p w14:paraId="7688D464" w14:textId="7A4900FA" w:rsidR="00E85CF0" w:rsidRDefault="00E85CF0" w:rsidP="00AF3EAE">
      <w:pPr>
        <w:pStyle w:val="Default"/>
        <w:rPr>
          <w:rFonts w:asciiTheme="minorHAnsi" w:hAnsiTheme="minorHAnsi" w:cstheme="minorHAnsi"/>
          <w:sz w:val="22"/>
          <w:szCs w:val="22"/>
        </w:rPr>
      </w:pPr>
    </w:p>
    <w:p w14:paraId="5DB77260" w14:textId="77777777" w:rsidR="00E85CF0" w:rsidRPr="008F10CF" w:rsidRDefault="00E85CF0" w:rsidP="00AF3EAE">
      <w:pPr>
        <w:pStyle w:val="Default"/>
        <w:rPr>
          <w:rFonts w:asciiTheme="minorHAnsi" w:hAnsiTheme="minorHAnsi" w:cstheme="minorHAnsi"/>
          <w:sz w:val="22"/>
          <w:szCs w:val="22"/>
        </w:rPr>
      </w:pPr>
    </w:p>
    <w:p w14:paraId="55EEBFFE" w14:textId="77777777" w:rsidR="00192FE7" w:rsidRPr="008F10CF" w:rsidRDefault="00192FE7" w:rsidP="00192FE7">
      <w:pPr>
        <w:pStyle w:val="Default"/>
        <w:ind w:left="720"/>
        <w:rPr>
          <w:rFonts w:asciiTheme="minorHAnsi" w:hAnsiTheme="minorHAnsi" w:cstheme="minorHAnsi"/>
          <w:sz w:val="22"/>
          <w:szCs w:val="22"/>
        </w:rPr>
      </w:pPr>
    </w:p>
    <w:p w14:paraId="49F3A9FD" w14:textId="48AE1ED6" w:rsidR="00C01DFB" w:rsidRDefault="00C01DFB">
      <w:pPr>
        <w:rPr>
          <w:rFonts w:cstheme="minorHAnsi"/>
          <w:color w:val="000000"/>
        </w:rPr>
      </w:pPr>
      <w:r>
        <w:rPr>
          <w:rFonts w:cstheme="minorHAnsi"/>
        </w:rPr>
        <w:br w:type="page"/>
      </w:r>
    </w:p>
    <w:p w14:paraId="038DEA6E" w14:textId="77777777" w:rsidR="0090097A" w:rsidRDefault="0090097A">
      <w:pPr>
        <w:rPr>
          <w:rFonts w:cstheme="minorHAnsi"/>
        </w:rPr>
        <w:sectPr w:rsidR="0090097A" w:rsidSect="00FA284D">
          <w:type w:val="continuous"/>
          <w:pgSz w:w="12240" w:h="15840"/>
          <w:pgMar w:top="1440" w:right="1440" w:bottom="1440" w:left="1440" w:header="720" w:footer="720" w:gutter="0"/>
          <w:cols w:space="720"/>
          <w:docGrid w:linePitch="360"/>
        </w:sectPr>
      </w:pPr>
    </w:p>
    <w:p w14:paraId="23893119" w14:textId="5D22AEC8" w:rsidR="00EA602F" w:rsidRDefault="00EA602F" w:rsidP="00EA602F">
      <w:pPr>
        <w:pStyle w:val="Caption"/>
      </w:pPr>
      <w:r>
        <w:rPr>
          <w:rFonts w:cstheme="minorHAnsi"/>
        </w:rPr>
        <w:lastRenderedPageBreak/>
        <w:pict w14:anchorId="2A1525C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62" type="#_x0000_t75" style="width:290.7pt;height:373.8pt">
            <v:imagedata r:id="rId15" o:title="Location_Map"/>
          </v:shape>
        </w:pict>
      </w:r>
      <w:r>
        <w:rPr>
          <w:rFonts w:cstheme="minorHAnsi"/>
        </w:rPr>
        <w:t xml:space="preserve">                        </w:t>
      </w:r>
      <w:r>
        <w:rPr>
          <w:noProof/>
        </w:rPr>
        <mc:AlternateContent>
          <mc:Choice Requires="wps">
            <w:drawing>
              <wp:anchor distT="0" distB="0" distL="114300" distR="114300" simplePos="0" relativeHeight="251660288" behindDoc="1" locked="0" layoutInCell="1" allowOverlap="1" wp14:anchorId="169808A6" wp14:editId="02800646">
                <wp:simplePos x="0" y="0"/>
                <wp:positionH relativeFrom="column">
                  <wp:posOffset>4312920</wp:posOffset>
                </wp:positionH>
                <wp:positionV relativeFrom="paragraph">
                  <wp:posOffset>5672455</wp:posOffset>
                </wp:positionV>
                <wp:extent cx="3667760" cy="635"/>
                <wp:effectExtent l="0" t="0" r="0" b="0"/>
                <wp:wrapNone/>
                <wp:docPr id="6" name="Text Box 6"/>
                <wp:cNvGraphicFramePr/>
                <a:graphic xmlns:a="http://schemas.openxmlformats.org/drawingml/2006/main">
                  <a:graphicData uri="http://schemas.microsoft.com/office/word/2010/wordprocessingShape">
                    <wps:wsp>
                      <wps:cNvSpPr txBox="1"/>
                      <wps:spPr>
                        <a:xfrm>
                          <a:off x="0" y="0"/>
                          <a:ext cx="3667760" cy="635"/>
                        </a:xfrm>
                        <a:prstGeom prst="rect">
                          <a:avLst/>
                        </a:prstGeom>
                        <a:solidFill>
                          <a:prstClr val="white"/>
                        </a:solidFill>
                        <a:ln>
                          <a:noFill/>
                        </a:ln>
                      </wps:spPr>
                      <wps:txbx>
                        <w:txbxContent>
                          <w:p w14:paraId="39CDA82B" w14:textId="3EDB0F65" w:rsidR="00EA602F" w:rsidRPr="006D47D1" w:rsidRDefault="00EA602F" w:rsidP="00EA602F">
                            <w:pPr>
                              <w:pStyle w:val="Caption"/>
                              <w:rPr>
                                <w:rFonts w:cstheme="minorHAnsi"/>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169808A6" id="_x0000_t202" coordsize="21600,21600" o:spt="202" path="m,l,21600r21600,l21600,xe">
                <v:stroke joinstyle="miter"/>
                <v:path gradientshapeok="t" o:connecttype="rect"/>
              </v:shapetype>
              <v:shape id="Text Box 6" o:spid="_x0000_s1026" type="#_x0000_t202" style="position:absolute;margin-left:339.6pt;margin-top:446.65pt;width:288.8pt;height:.05pt;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QszKgIAAF0EAAAOAAAAZHJzL2Uyb0RvYy54bWysVE1vGjEQvVfqf7B8LwuJuqkQS0SJqCqh&#10;JBJUORuvl7Vke9yxYZf++o73g7RpT1UvZjwzft733pjFfWsNOysMGlzBZ5MpZ8pJKLU7FvzbfvPh&#10;E2chClcKA04V/KICv1++f7do/FzdQA2mVMgIxIV54wtex+jnWRZkrawIE/DKUbECtCLSFo9ZiaIh&#10;dGuym+k0zxrA0iNIFQJlH/oiX3b4VaVkfKqqoCIzBadvi92K3XpIa7ZciPkRha+1HD5D/MNXWKEd&#10;XXqFehBRsBPqP6CslggBqjiRYDOoKi1Vx4HYzKZv2Oxq4VXHhcQJ/ipT+H+w8vH8jEyXBc85c8KS&#10;RXvVRvYZWpYndRof5tS089QWW0qTy2M+UDKRbiu06ZfoMKqTzpertglMUvI2z+/ucipJquW3HxNG&#10;9nrUY4hfFFiWgoIjGdfpKc7bEPvWsSXdFMDocqONSZtUWBtkZ0EmN7WOagD/rcu41OsgneoBUyZL&#10;/HoeKYrtoR1IH6C8EGeEfmaClxtNF21FiM8CaUiICw1+fKKlMtAUHIaIsxrwx9/yqZ+8oypnDQ1d&#10;wcP3k0DFmfnqyNU0oWOAY3AYA3eyayCKM3pSXnYhHcBoxrBCsC/0HlbpFioJJ+mugscxXMd+9Ok9&#10;SbVadU00h17Erdt5maBHQffti0A/2BHJxUcYx1HM37jS93a++NUpksSdZUnQXsVBZ5rhzvThvaVH&#10;8uu+63r9V1j+BAAA//8DAFBLAwQUAAYACAAAACEAXGedEuIAAAAMAQAADwAAAGRycy9kb3ducmV2&#10;LnhtbEyPsU7DMBCGdyTewTokFkQdkpC2IU5VVTDAUpF2YXPjaxyIz1HstOHtcVlgvLtP/31/sZpM&#10;x044uNaSgIdZBAyptqqlRsB+93K/AOa8JCU7SyjgGx2syuurQubKnukdT5VvWAghl0sB2vs+59zV&#10;Go10M9sjhdvRDkb6MA4NV4M8h3DT8TiKMm5kS+GDlj1uNNZf1WgEbNOPrb4bj89v6zQZXvfjJvts&#10;KiFub6b1EzCPk/+D4aIf1KEMTgc7knKsE5DNl3FABSyWSQLsQsSPWWhz+F2lwMuC/y9R/gAAAP//&#10;AwBQSwECLQAUAAYACAAAACEAtoM4kv4AAADhAQAAEwAAAAAAAAAAAAAAAAAAAAAAW0NvbnRlbnRf&#10;VHlwZXNdLnhtbFBLAQItABQABgAIAAAAIQA4/SH/1gAAAJQBAAALAAAAAAAAAAAAAAAAAC8BAABf&#10;cmVscy8ucmVsc1BLAQItABQABgAIAAAAIQDBeQszKgIAAF0EAAAOAAAAAAAAAAAAAAAAAC4CAABk&#10;cnMvZTJvRG9jLnhtbFBLAQItABQABgAIAAAAIQBcZ50S4gAAAAwBAAAPAAAAAAAAAAAAAAAAAIQE&#10;AABkcnMvZG93bnJldi54bWxQSwUGAAAAAAQABADzAAAAkwUAAAAA&#10;" stroked="f">
                <v:textbox style="mso-fit-shape-to-text:t" inset="0,0,0,0">
                  <w:txbxContent>
                    <w:p w14:paraId="39CDA82B" w14:textId="3EDB0F65" w:rsidR="00EA602F" w:rsidRPr="006D47D1" w:rsidRDefault="00EA602F" w:rsidP="00EA602F">
                      <w:pPr>
                        <w:pStyle w:val="Caption"/>
                        <w:rPr>
                          <w:rFonts w:cstheme="minorHAnsi"/>
                        </w:rPr>
                      </w:pPr>
                    </w:p>
                  </w:txbxContent>
                </v:textbox>
              </v:shape>
            </w:pict>
          </mc:Fallback>
        </mc:AlternateContent>
      </w:r>
      <w:r>
        <w:rPr>
          <w:rFonts w:cstheme="minorHAnsi"/>
          <w:noProof/>
        </w:rPr>
        <w:drawing>
          <wp:anchor distT="0" distB="0" distL="114300" distR="114300" simplePos="0" relativeHeight="251658240" behindDoc="1" locked="0" layoutInCell="1" allowOverlap="1" wp14:anchorId="155A4086" wp14:editId="79D674F7">
            <wp:simplePos x="0" y="0"/>
            <wp:positionH relativeFrom="column">
              <wp:posOffset>4312920</wp:posOffset>
            </wp:positionH>
            <wp:positionV relativeFrom="paragraph">
              <wp:posOffset>1270</wp:posOffset>
            </wp:positionV>
            <wp:extent cx="3667760" cy="4745355"/>
            <wp:effectExtent l="0" t="0" r="8890" b="0"/>
            <wp:wrapNone/>
            <wp:docPr id="3" name="Picture 3" descr="C:\Users\tzackey\AppData\Local\Microsoft\Windows\INetCache\Content.Word\sampl_ma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C:\Users\tzackey\AppData\Local\Microsoft\Windows\INetCache\Content.Word\sampl_map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67760" cy="4745355"/>
                    </a:xfrm>
                    <a:prstGeom prst="rect">
                      <a:avLst/>
                    </a:prstGeom>
                    <a:noFill/>
                    <a:ln>
                      <a:noFill/>
                    </a:ln>
                  </pic:spPr>
                </pic:pic>
              </a:graphicData>
            </a:graphic>
          </wp:anchor>
        </w:drawing>
      </w:r>
      <w:r w:rsidRPr="00EA602F">
        <w:t xml:space="preserve"> </w:t>
      </w:r>
    </w:p>
    <w:p w14:paraId="04C3B782" w14:textId="2E37D4CB" w:rsidR="00EA602F" w:rsidRPr="006D47D1" w:rsidRDefault="0039580B" w:rsidP="00EA602F">
      <w:pPr>
        <w:pStyle w:val="Caption"/>
        <w:ind w:left="6563" w:hanging="6563"/>
        <w:rPr>
          <w:rFonts w:cstheme="minorHAnsi"/>
        </w:rPr>
      </w:pPr>
      <w:r>
        <w:t xml:space="preserve">Figure </w:t>
      </w:r>
      <w:r w:rsidR="00EA602F">
        <w:t>1</w:t>
      </w:r>
      <w:r>
        <w:t>. Project study site and control sites locations</w:t>
      </w:r>
      <w:r w:rsidR="00EA602F">
        <w:t>.</w:t>
      </w:r>
      <w:r w:rsidR="00EA602F">
        <w:tab/>
        <w:t xml:space="preserve">  </w:t>
      </w:r>
      <w:r w:rsidR="00EA602F">
        <w:t>Figure 2</w:t>
      </w:r>
      <w:r w:rsidR="00EA602F" w:rsidRPr="00516E8D">
        <w:t xml:space="preserve">. Study site conceptual map showing proposed sampling methods and </w:t>
      </w:r>
      <w:r w:rsidR="00EA602F">
        <w:t xml:space="preserve">research </w:t>
      </w:r>
      <w:r w:rsidR="00EA602F" w:rsidRPr="00516E8D">
        <w:t>questions.</w:t>
      </w:r>
    </w:p>
    <w:p w14:paraId="7AB933D9" w14:textId="61EAB8E3" w:rsidR="0039580B" w:rsidRDefault="0039580B" w:rsidP="0039580B">
      <w:pPr>
        <w:pStyle w:val="Caption"/>
      </w:pPr>
    </w:p>
    <w:p w14:paraId="37278909" w14:textId="0683C44F" w:rsidR="00C01DFB" w:rsidRDefault="0090097A">
      <w:pPr>
        <w:rPr>
          <w:rFonts w:cstheme="minorHAnsi"/>
        </w:rPr>
      </w:pPr>
      <w:r>
        <w:rPr>
          <w:rFonts w:cstheme="minorHAnsi"/>
        </w:rPr>
        <w:t xml:space="preserve">    </w:t>
      </w:r>
    </w:p>
    <w:p w14:paraId="6DFA9D37" w14:textId="77777777" w:rsidR="0090097A" w:rsidRDefault="0090097A">
      <w:pPr>
        <w:rPr>
          <w:rFonts w:cstheme="minorHAnsi"/>
        </w:rPr>
        <w:sectPr w:rsidR="0090097A" w:rsidSect="0090097A">
          <w:type w:val="continuous"/>
          <w:pgSz w:w="15840" w:h="12240" w:orient="landscape"/>
          <w:pgMar w:top="1440" w:right="1440" w:bottom="1440" w:left="1440" w:header="720" w:footer="720" w:gutter="0"/>
          <w:cols w:space="720"/>
          <w:docGrid w:linePitch="360"/>
        </w:sectPr>
      </w:pPr>
    </w:p>
    <w:p w14:paraId="2E5BF094" w14:textId="766724C5" w:rsidR="00062614" w:rsidRDefault="00062614">
      <w:pPr>
        <w:rPr>
          <w:rFonts w:cstheme="minorHAnsi"/>
        </w:rPr>
      </w:pPr>
    </w:p>
    <w:p w14:paraId="17803C82" w14:textId="77777777" w:rsidR="00EA602F" w:rsidRDefault="008723F6" w:rsidP="00EA602F">
      <w:pPr>
        <w:keepNext/>
      </w:pPr>
      <w:r>
        <w:rPr>
          <w:rFonts w:cstheme="minorHAnsi"/>
          <w:color w:val="000000"/>
        </w:rPr>
        <w:pict w14:anchorId="2446C4DC">
          <v:shape id="_x0000_i1154" type="#_x0000_t75" style="width:371.45pt;height:287.05pt">
            <v:imagedata r:id="rId17" o:title="AP_rest_ovrly"/>
          </v:shape>
        </w:pict>
      </w:r>
    </w:p>
    <w:p w14:paraId="498764FE" w14:textId="7E1B2D2E" w:rsidR="00C01DFB" w:rsidRDefault="00EA602F" w:rsidP="00EA602F">
      <w:pPr>
        <w:pStyle w:val="Caption"/>
        <w:rPr>
          <w:rFonts w:cstheme="minorHAnsi"/>
          <w:color w:val="000000"/>
        </w:rPr>
      </w:pPr>
      <w:r>
        <w:t>Figure 3. Project site existing conditions with proposed restoration overly</w:t>
      </w:r>
    </w:p>
    <w:p w14:paraId="7BE36C6C" w14:textId="77777777" w:rsidR="00EA602F" w:rsidRDefault="008723F6" w:rsidP="00EA602F">
      <w:pPr>
        <w:pStyle w:val="Default"/>
        <w:keepNext/>
      </w:pPr>
      <w:r>
        <w:rPr>
          <w:rFonts w:asciiTheme="minorHAnsi" w:hAnsiTheme="minorHAnsi" w:cstheme="minorHAnsi"/>
          <w:sz w:val="22"/>
          <w:szCs w:val="22"/>
        </w:rPr>
        <w:pict w14:anchorId="7DEA4A69">
          <v:shape id="_x0000_i1155" type="#_x0000_t75" style="width:375.85pt;height:281.9pt">
            <v:imagedata r:id="rId18" o:title="Conceptual Map_meadowdalev2"/>
          </v:shape>
        </w:pict>
      </w:r>
    </w:p>
    <w:p w14:paraId="427AD8D2" w14:textId="13BE4C4C" w:rsidR="00C01DFB" w:rsidRDefault="00EA602F" w:rsidP="00EA602F">
      <w:pPr>
        <w:pStyle w:val="Caption"/>
        <w:rPr>
          <w:rFonts w:cstheme="minorHAnsi"/>
          <w:sz w:val="22"/>
          <w:szCs w:val="22"/>
        </w:rPr>
      </w:pPr>
      <w:r>
        <w:t>Figure 4. Restored site map with key study questions.</w:t>
      </w:r>
    </w:p>
    <w:p w14:paraId="45C5DDAC" w14:textId="77777777" w:rsidR="00C01DFB" w:rsidRPr="008F10CF" w:rsidRDefault="00C01DFB" w:rsidP="003E7319">
      <w:pPr>
        <w:pStyle w:val="Default"/>
        <w:rPr>
          <w:rFonts w:asciiTheme="minorHAnsi" w:hAnsiTheme="minorHAnsi" w:cstheme="minorHAnsi"/>
          <w:sz w:val="22"/>
          <w:szCs w:val="22"/>
        </w:rPr>
      </w:pPr>
    </w:p>
    <w:p w14:paraId="23CD2A53" w14:textId="77777777" w:rsidR="003E7319" w:rsidRPr="008F10CF" w:rsidRDefault="003E7319" w:rsidP="003E7319">
      <w:pPr>
        <w:pStyle w:val="Default"/>
        <w:rPr>
          <w:rFonts w:asciiTheme="minorHAnsi" w:hAnsiTheme="minorHAnsi" w:cstheme="minorHAnsi"/>
          <w:sz w:val="22"/>
          <w:szCs w:val="22"/>
        </w:rPr>
      </w:pPr>
      <w:r w:rsidRPr="00187140">
        <w:rPr>
          <w:rFonts w:asciiTheme="minorHAnsi" w:hAnsiTheme="minorHAnsi" w:cstheme="minorHAnsi"/>
          <w:b/>
          <w:bCs/>
          <w:sz w:val="22"/>
          <w:szCs w:val="22"/>
        </w:rPr>
        <w:t>Outputs and Outcomes</w:t>
      </w:r>
      <w:r w:rsidRPr="008F10CF">
        <w:rPr>
          <w:rFonts w:asciiTheme="minorHAnsi" w:hAnsiTheme="minorHAnsi" w:cstheme="minorHAnsi"/>
          <w:b/>
          <w:bCs/>
          <w:sz w:val="22"/>
          <w:szCs w:val="22"/>
        </w:rPr>
        <w:t xml:space="preserve"> </w:t>
      </w:r>
    </w:p>
    <w:p w14:paraId="65BE797B" w14:textId="50627F80" w:rsidR="00832B55" w:rsidRPr="008723F6" w:rsidRDefault="003E7319" w:rsidP="004F2155">
      <w:pPr>
        <w:pStyle w:val="Heading1"/>
      </w:pPr>
      <w:r w:rsidRPr="008723F6">
        <w:t xml:space="preserve">Task </w:t>
      </w:r>
      <w:r w:rsidR="004F2155">
        <w:t xml:space="preserve">Description </w:t>
      </w:r>
    </w:p>
    <w:p w14:paraId="2B7D925E" w14:textId="77777777" w:rsidR="006928FC" w:rsidRDefault="00CA1747" w:rsidP="006928FC">
      <w:pPr>
        <w:pStyle w:val="Default"/>
        <w:ind w:left="720"/>
        <w:rPr>
          <w:rFonts w:asciiTheme="minorHAnsi" w:hAnsiTheme="minorHAnsi" w:cstheme="minorHAnsi"/>
          <w:bCs/>
          <w:sz w:val="22"/>
          <w:szCs w:val="22"/>
        </w:rPr>
      </w:pPr>
      <w:r>
        <w:rPr>
          <w:rFonts w:asciiTheme="minorHAnsi" w:hAnsiTheme="minorHAnsi" w:cstheme="minorHAnsi"/>
          <w:bCs/>
          <w:sz w:val="22"/>
          <w:szCs w:val="22"/>
        </w:rPr>
        <w:t xml:space="preserve">Prior to the beginning </w:t>
      </w:r>
      <w:r w:rsidR="005653C5">
        <w:rPr>
          <w:rFonts w:asciiTheme="minorHAnsi" w:hAnsiTheme="minorHAnsi" w:cstheme="minorHAnsi"/>
          <w:bCs/>
          <w:sz w:val="22"/>
          <w:szCs w:val="22"/>
        </w:rPr>
        <w:t>this grant, EPA NEP funds</w:t>
      </w:r>
      <w:r>
        <w:rPr>
          <w:rFonts w:asciiTheme="minorHAnsi" w:hAnsiTheme="minorHAnsi" w:cstheme="minorHAnsi"/>
          <w:bCs/>
          <w:sz w:val="22"/>
          <w:szCs w:val="22"/>
        </w:rPr>
        <w:t xml:space="preserve"> will be used to conduct pre-restoration data collection</w:t>
      </w:r>
      <w:r w:rsidR="00CB3356">
        <w:rPr>
          <w:rFonts w:asciiTheme="minorHAnsi" w:hAnsiTheme="minorHAnsi" w:cstheme="minorHAnsi"/>
          <w:bCs/>
          <w:sz w:val="22"/>
          <w:szCs w:val="22"/>
        </w:rPr>
        <w:t xml:space="preserve"> and as match</w:t>
      </w:r>
      <w:r w:rsidR="006928FC">
        <w:rPr>
          <w:rFonts w:asciiTheme="minorHAnsi" w:hAnsiTheme="minorHAnsi" w:cstheme="minorHAnsi"/>
          <w:bCs/>
          <w:sz w:val="22"/>
          <w:szCs w:val="22"/>
        </w:rPr>
        <w:t xml:space="preserve"> September 1, 2020 to July 31 2021</w:t>
      </w:r>
    </w:p>
    <w:p w14:paraId="4C0CF550" w14:textId="7857464B" w:rsidR="00CA1747" w:rsidRDefault="00A83707" w:rsidP="00A83707">
      <w:pPr>
        <w:pStyle w:val="Default"/>
        <w:ind w:left="720"/>
        <w:rPr>
          <w:rFonts w:asciiTheme="minorHAnsi" w:hAnsiTheme="minorHAnsi" w:cstheme="minorHAnsi"/>
          <w:bCs/>
          <w:sz w:val="22"/>
          <w:szCs w:val="22"/>
        </w:rPr>
      </w:pPr>
      <w:r>
        <w:rPr>
          <w:rFonts w:asciiTheme="minorHAnsi" w:hAnsiTheme="minorHAnsi" w:cstheme="minorHAnsi"/>
          <w:bCs/>
          <w:sz w:val="22"/>
          <w:szCs w:val="22"/>
        </w:rPr>
        <w:tab/>
      </w:r>
    </w:p>
    <w:p w14:paraId="16C0B35A" w14:textId="1C5F0316" w:rsidR="00793AB7" w:rsidRPr="00A156B1" w:rsidRDefault="00121A09" w:rsidP="004F2155">
      <w:pPr>
        <w:pStyle w:val="Heading1"/>
      </w:pPr>
      <w:r w:rsidRPr="00A156B1">
        <w:t xml:space="preserve">Task 1. </w:t>
      </w:r>
      <w:r w:rsidR="00793AB7" w:rsidRPr="00A156B1">
        <w:t xml:space="preserve">Project </w:t>
      </w:r>
      <w:r w:rsidR="00F920A6" w:rsidRPr="00A156B1">
        <w:t>Management</w:t>
      </w:r>
    </w:p>
    <w:p w14:paraId="5CE32A63" w14:textId="61A08B5A" w:rsidR="00121A09" w:rsidRDefault="00121A09" w:rsidP="009B457C">
      <w:pPr>
        <w:pStyle w:val="Default"/>
        <w:ind w:left="720"/>
        <w:rPr>
          <w:rFonts w:asciiTheme="minorHAnsi" w:hAnsiTheme="minorHAnsi" w:cstheme="minorHAnsi"/>
          <w:bCs/>
          <w:sz w:val="22"/>
          <w:szCs w:val="22"/>
        </w:rPr>
      </w:pPr>
      <w:r>
        <w:rPr>
          <w:rFonts w:asciiTheme="minorHAnsi" w:hAnsiTheme="minorHAnsi" w:cstheme="minorHAnsi"/>
          <w:bCs/>
          <w:sz w:val="22"/>
          <w:szCs w:val="22"/>
        </w:rPr>
        <w:tab/>
        <w:t xml:space="preserve">Description: </w:t>
      </w:r>
      <w:r w:rsidR="00F920A6">
        <w:rPr>
          <w:rFonts w:asciiTheme="minorHAnsi" w:hAnsiTheme="minorHAnsi" w:cstheme="minorHAnsi"/>
          <w:bCs/>
          <w:sz w:val="22"/>
          <w:szCs w:val="22"/>
        </w:rPr>
        <w:t xml:space="preserve">Project Management will include </w:t>
      </w:r>
      <w:r>
        <w:rPr>
          <w:rFonts w:asciiTheme="minorHAnsi" w:hAnsiTheme="minorHAnsi" w:cstheme="minorHAnsi"/>
          <w:bCs/>
          <w:sz w:val="22"/>
          <w:szCs w:val="22"/>
        </w:rPr>
        <w:t>project reporting including PRISM reports,</w:t>
      </w:r>
      <w:r w:rsidRPr="00121A09">
        <w:rPr>
          <w:rFonts w:asciiTheme="minorHAnsi" w:hAnsiTheme="minorHAnsi" w:cstheme="minorHAnsi"/>
          <w:bCs/>
          <w:sz w:val="22"/>
          <w:szCs w:val="22"/>
        </w:rPr>
        <w:t xml:space="preserve"> grant budget management, and assuring all grant requirements are met. </w:t>
      </w:r>
    </w:p>
    <w:p w14:paraId="412BB5A7" w14:textId="77777777" w:rsidR="00741940" w:rsidRPr="006928FC" w:rsidRDefault="008474D7" w:rsidP="008474D7">
      <w:pPr>
        <w:pStyle w:val="ListParagraph"/>
        <w:spacing w:after="160"/>
        <w:ind w:left="990"/>
        <w:rPr>
          <w:rFonts w:ascii="Calibri" w:hAnsi="Calibri" w:cs="Calibri"/>
          <w:i/>
          <w:sz w:val="22"/>
        </w:rPr>
      </w:pPr>
      <w:r w:rsidRPr="006928FC">
        <w:rPr>
          <w:rFonts w:ascii="Calibri" w:hAnsi="Calibri" w:cs="Calibri"/>
          <w:i/>
          <w:sz w:val="22"/>
        </w:rPr>
        <w:t xml:space="preserve">Deliverables: </w:t>
      </w:r>
    </w:p>
    <w:p w14:paraId="0D3E24CF" w14:textId="6B35A7B6" w:rsidR="00741940" w:rsidRPr="006928FC" w:rsidRDefault="00741940" w:rsidP="008474D7">
      <w:pPr>
        <w:pStyle w:val="ListParagraph"/>
        <w:spacing w:after="160"/>
        <w:ind w:left="990"/>
        <w:rPr>
          <w:rFonts w:ascii="Calibri" w:hAnsi="Calibri" w:cs="Calibri"/>
          <w:i/>
          <w:sz w:val="22"/>
        </w:rPr>
      </w:pPr>
      <w:r w:rsidRPr="006928FC">
        <w:rPr>
          <w:rFonts w:ascii="Calibri" w:hAnsi="Calibri" w:cs="Calibri"/>
          <w:i/>
          <w:sz w:val="22"/>
        </w:rPr>
        <w:t>(1.1)</w:t>
      </w:r>
      <w:r w:rsidR="00847842">
        <w:rPr>
          <w:rFonts w:ascii="Calibri" w:hAnsi="Calibri" w:cs="Calibri"/>
          <w:i/>
          <w:sz w:val="22"/>
        </w:rPr>
        <w:t xml:space="preserve"> </w:t>
      </w:r>
      <w:r w:rsidR="008474D7" w:rsidRPr="006928FC">
        <w:rPr>
          <w:rFonts w:ascii="Calibri" w:hAnsi="Calibri" w:cs="Calibri"/>
          <w:i/>
          <w:sz w:val="22"/>
        </w:rPr>
        <w:t>P</w:t>
      </w:r>
      <w:r w:rsidR="00847842">
        <w:rPr>
          <w:rFonts w:ascii="Calibri" w:hAnsi="Calibri" w:cs="Calibri"/>
          <w:i/>
          <w:sz w:val="22"/>
        </w:rPr>
        <w:t>RISM</w:t>
      </w:r>
      <w:r w:rsidR="008474D7" w:rsidRPr="006928FC">
        <w:rPr>
          <w:rFonts w:ascii="Calibri" w:hAnsi="Calibri" w:cs="Calibri"/>
          <w:i/>
          <w:sz w:val="22"/>
        </w:rPr>
        <w:t xml:space="preserve"> progress reports</w:t>
      </w:r>
      <w:r w:rsidRPr="006928FC">
        <w:rPr>
          <w:rFonts w:ascii="Calibri" w:hAnsi="Calibri" w:cs="Calibri"/>
          <w:i/>
          <w:sz w:val="22"/>
        </w:rPr>
        <w:t xml:space="preserve"> (quarterly progress reports)</w:t>
      </w:r>
    </w:p>
    <w:p w14:paraId="2A159109" w14:textId="525CA6FF" w:rsidR="008474D7" w:rsidRPr="006928FC" w:rsidRDefault="00741940" w:rsidP="008474D7">
      <w:pPr>
        <w:pStyle w:val="ListParagraph"/>
        <w:spacing w:after="160"/>
        <w:ind w:left="990"/>
        <w:rPr>
          <w:rFonts w:ascii="Calibri" w:hAnsi="Calibri" w:cs="Calibri"/>
          <w:i/>
          <w:sz w:val="22"/>
        </w:rPr>
      </w:pPr>
      <w:r w:rsidRPr="006928FC">
        <w:rPr>
          <w:rFonts w:ascii="Calibri" w:hAnsi="Calibri" w:cs="Calibri"/>
          <w:i/>
          <w:sz w:val="22"/>
        </w:rPr>
        <w:t xml:space="preserve">(1.2) </w:t>
      </w:r>
      <w:r w:rsidR="008474D7" w:rsidRPr="006928FC">
        <w:rPr>
          <w:rFonts w:ascii="Calibri" w:hAnsi="Calibri" w:cs="Calibri"/>
          <w:i/>
          <w:sz w:val="22"/>
        </w:rPr>
        <w:t>PRISM final report</w:t>
      </w:r>
      <w:r w:rsidRPr="006928FC">
        <w:rPr>
          <w:rFonts w:ascii="Calibri" w:hAnsi="Calibri" w:cs="Calibri"/>
          <w:i/>
          <w:sz w:val="22"/>
        </w:rPr>
        <w:t xml:space="preserve"> - 6/30/2023</w:t>
      </w:r>
    </w:p>
    <w:p w14:paraId="0265DAE1" w14:textId="0D1D16FB" w:rsidR="00121A09" w:rsidRPr="008474D7" w:rsidRDefault="00121A09" w:rsidP="008474D7">
      <w:pPr>
        <w:pStyle w:val="ListParagraph"/>
        <w:spacing w:after="160"/>
        <w:ind w:left="990"/>
        <w:rPr>
          <w:rFonts w:asciiTheme="minorHAnsi" w:hAnsiTheme="minorHAnsi" w:cstheme="minorHAnsi"/>
          <w:bCs/>
          <w:sz w:val="20"/>
          <w:szCs w:val="22"/>
        </w:rPr>
      </w:pPr>
    </w:p>
    <w:p w14:paraId="01B95738" w14:textId="21F3FB27" w:rsidR="00793AB7" w:rsidRPr="00A156B1" w:rsidRDefault="008474D7" w:rsidP="004F2155">
      <w:pPr>
        <w:pStyle w:val="Heading1"/>
      </w:pPr>
      <w:r w:rsidRPr="00A156B1">
        <w:t xml:space="preserve">Task 2. </w:t>
      </w:r>
      <w:r w:rsidR="001276E0" w:rsidRPr="00A156B1">
        <w:t>Project</w:t>
      </w:r>
      <w:r w:rsidRPr="00A156B1">
        <w:t xml:space="preserve"> Plan</w:t>
      </w:r>
    </w:p>
    <w:p w14:paraId="7C1FFD47" w14:textId="009F0582" w:rsidR="00044834" w:rsidRDefault="00415D0E" w:rsidP="00044834">
      <w:pPr>
        <w:pStyle w:val="Default"/>
        <w:ind w:left="720"/>
        <w:rPr>
          <w:rFonts w:asciiTheme="minorHAnsi" w:hAnsiTheme="minorHAnsi" w:cstheme="minorHAnsi"/>
          <w:bCs/>
          <w:sz w:val="22"/>
          <w:szCs w:val="22"/>
        </w:rPr>
      </w:pPr>
      <w:r w:rsidRPr="00415D0E">
        <w:rPr>
          <w:rFonts w:asciiTheme="minorHAnsi" w:hAnsiTheme="minorHAnsi" w:cstheme="minorHAnsi"/>
          <w:bCs/>
          <w:sz w:val="22"/>
          <w:szCs w:val="22"/>
        </w:rPr>
        <w:t>We will develop a project plan that includes: (1) project goals and objectives, (2) scope and schedule for implementation and deliverables, (3) sampling plan and methods, (4) descriptions of factors affecting accuracy and precision of mapping products, (5) assessment of how the sampling plan will address these factors, (6) descriptions of staff roles and expertise, (7) product descriptions, and (8) estimated costs. This project plan will be completed during the initial phase of our project timeline and will include coordination with project partners and ESRP to develop a clear plan to address the desired project outputs.</w:t>
      </w:r>
    </w:p>
    <w:p w14:paraId="12EB779B" w14:textId="77777777" w:rsidR="00395CCA" w:rsidRDefault="00395CCA" w:rsidP="00044834">
      <w:pPr>
        <w:pStyle w:val="Default"/>
        <w:ind w:left="720"/>
        <w:rPr>
          <w:rFonts w:asciiTheme="minorHAnsi" w:hAnsiTheme="minorHAnsi" w:cstheme="minorHAnsi"/>
          <w:bCs/>
          <w:sz w:val="22"/>
          <w:szCs w:val="22"/>
        </w:rPr>
      </w:pPr>
    </w:p>
    <w:p w14:paraId="5174486A" w14:textId="7F5D49EE" w:rsidR="00063FF0" w:rsidRDefault="00063FF0" w:rsidP="00063FF0">
      <w:pPr>
        <w:pStyle w:val="Default"/>
        <w:ind w:left="990"/>
        <w:rPr>
          <w:rFonts w:asciiTheme="minorHAnsi" w:hAnsiTheme="minorHAnsi" w:cstheme="minorHAnsi"/>
          <w:bCs/>
          <w:sz w:val="22"/>
          <w:szCs w:val="22"/>
        </w:rPr>
      </w:pPr>
      <w:r>
        <w:rPr>
          <w:rFonts w:asciiTheme="minorHAnsi" w:hAnsiTheme="minorHAnsi" w:cstheme="minorHAnsi"/>
          <w:bCs/>
          <w:sz w:val="22"/>
          <w:szCs w:val="22"/>
        </w:rPr>
        <w:t xml:space="preserve">Task 2.a. </w:t>
      </w:r>
      <w:r w:rsidRPr="006928FC">
        <w:rPr>
          <w:rFonts w:asciiTheme="minorHAnsi" w:hAnsiTheme="minorHAnsi" w:cstheme="minorHAnsi"/>
          <w:b/>
          <w:bCs/>
          <w:sz w:val="22"/>
          <w:szCs w:val="22"/>
        </w:rPr>
        <w:t xml:space="preserve">(Match) </w:t>
      </w:r>
      <w:r w:rsidR="001A67B7">
        <w:rPr>
          <w:rFonts w:asciiTheme="minorHAnsi" w:hAnsiTheme="minorHAnsi" w:cstheme="minorHAnsi"/>
          <w:bCs/>
          <w:sz w:val="22"/>
          <w:szCs w:val="22"/>
        </w:rPr>
        <w:t>Restoration Study QAPP</w:t>
      </w:r>
      <w:r>
        <w:rPr>
          <w:rFonts w:asciiTheme="minorHAnsi" w:hAnsiTheme="minorHAnsi" w:cstheme="minorHAnsi"/>
          <w:bCs/>
          <w:sz w:val="22"/>
          <w:szCs w:val="22"/>
        </w:rPr>
        <w:t xml:space="preserve"> - Development and approval of a quality assurance project plan (QAPP) for all data collection methods</w:t>
      </w:r>
      <w:r w:rsidR="006928FC">
        <w:rPr>
          <w:rFonts w:asciiTheme="minorHAnsi" w:hAnsiTheme="minorHAnsi" w:cstheme="minorHAnsi"/>
          <w:bCs/>
          <w:sz w:val="22"/>
          <w:szCs w:val="22"/>
        </w:rPr>
        <w:t xml:space="preserve"> that will </w:t>
      </w:r>
      <w:r>
        <w:rPr>
          <w:rFonts w:asciiTheme="minorHAnsi" w:hAnsiTheme="minorHAnsi" w:cstheme="minorHAnsi"/>
          <w:bCs/>
          <w:sz w:val="22"/>
          <w:szCs w:val="22"/>
        </w:rPr>
        <w:t>be applied to all sampling efforts and data collection for the duration of the study.</w:t>
      </w:r>
    </w:p>
    <w:p w14:paraId="6A837D8C" w14:textId="77777777" w:rsidR="00063FF0" w:rsidRPr="00044834" w:rsidRDefault="00063FF0" w:rsidP="00044834">
      <w:pPr>
        <w:pStyle w:val="Default"/>
        <w:ind w:left="720"/>
        <w:rPr>
          <w:rFonts w:asciiTheme="minorHAnsi" w:hAnsiTheme="minorHAnsi" w:cstheme="minorHAnsi"/>
          <w:bCs/>
          <w:sz w:val="22"/>
          <w:szCs w:val="22"/>
        </w:rPr>
      </w:pPr>
    </w:p>
    <w:p w14:paraId="52BB55D7" w14:textId="77777777" w:rsidR="00741940" w:rsidRPr="006928FC" w:rsidRDefault="00741940" w:rsidP="00741940">
      <w:pPr>
        <w:spacing w:after="0"/>
        <w:ind w:left="270" w:firstLine="720"/>
        <w:rPr>
          <w:rFonts w:ascii="Calibri" w:hAnsi="Calibri" w:cs="Calibri"/>
          <w:i/>
        </w:rPr>
      </w:pPr>
      <w:r w:rsidRPr="006928FC">
        <w:rPr>
          <w:rFonts w:ascii="Calibri" w:hAnsi="Calibri" w:cs="Calibri"/>
          <w:i/>
        </w:rPr>
        <w:t>Deliverables:</w:t>
      </w:r>
    </w:p>
    <w:p w14:paraId="282AA25C" w14:textId="1C644D24" w:rsidR="00063FF0" w:rsidRPr="006928FC" w:rsidRDefault="00063FF0" w:rsidP="00741940">
      <w:pPr>
        <w:spacing w:after="0"/>
        <w:ind w:left="270" w:firstLine="720"/>
        <w:rPr>
          <w:rFonts w:ascii="Calibri" w:hAnsi="Calibri" w:cs="Calibri"/>
          <w:i/>
        </w:rPr>
      </w:pPr>
      <w:r w:rsidRPr="006928FC">
        <w:rPr>
          <w:rFonts w:ascii="Calibri" w:hAnsi="Calibri" w:cs="Calibri"/>
          <w:i/>
        </w:rPr>
        <w:t xml:space="preserve">(2.a.1) Pre and </w:t>
      </w:r>
      <w:r w:rsidR="001523A2">
        <w:rPr>
          <w:rFonts w:ascii="Calibri" w:hAnsi="Calibri" w:cs="Calibri"/>
          <w:i/>
        </w:rPr>
        <w:t>Post-restoration</w:t>
      </w:r>
      <w:r w:rsidRPr="006928FC">
        <w:rPr>
          <w:rFonts w:ascii="Calibri" w:hAnsi="Calibri" w:cs="Calibri"/>
          <w:i/>
        </w:rPr>
        <w:t xml:space="preserve"> Monitoring plan – 9/30/2020</w:t>
      </w:r>
    </w:p>
    <w:p w14:paraId="4147906D" w14:textId="4F987E1B" w:rsidR="00741940" w:rsidRPr="006928FC" w:rsidRDefault="00C86C93" w:rsidP="00741940">
      <w:pPr>
        <w:spacing w:after="0"/>
        <w:ind w:left="270" w:firstLine="720"/>
        <w:rPr>
          <w:rFonts w:ascii="Calibri" w:hAnsi="Calibri" w:cs="Calibri"/>
          <w:i/>
        </w:rPr>
      </w:pPr>
      <w:r w:rsidRPr="006928FC">
        <w:rPr>
          <w:rFonts w:ascii="Calibri" w:hAnsi="Calibri" w:cs="Calibri"/>
          <w:i/>
        </w:rPr>
        <w:t>(2.1)</w:t>
      </w:r>
      <w:r w:rsidR="00741940" w:rsidRPr="006928FC">
        <w:rPr>
          <w:rFonts w:ascii="Calibri" w:hAnsi="Calibri" w:cs="Calibri"/>
          <w:i/>
        </w:rPr>
        <w:t>Draft Project Plan – 8/31/2021</w:t>
      </w:r>
    </w:p>
    <w:p w14:paraId="7244795C" w14:textId="0525E2C9" w:rsidR="00044834" w:rsidRPr="006928FC" w:rsidRDefault="00741940" w:rsidP="00741940">
      <w:pPr>
        <w:spacing w:after="0"/>
        <w:ind w:left="270" w:firstLine="720"/>
        <w:rPr>
          <w:rFonts w:ascii="Calibri" w:hAnsi="Calibri" w:cs="Calibri"/>
          <w:i/>
        </w:rPr>
      </w:pPr>
      <w:r w:rsidRPr="006928FC">
        <w:rPr>
          <w:rFonts w:ascii="Calibri" w:hAnsi="Calibri" w:cs="Calibri"/>
          <w:i/>
        </w:rPr>
        <w:t>(2.2)</w:t>
      </w:r>
      <w:r w:rsidR="00044834" w:rsidRPr="006928FC">
        <w:rPr>
          <w:rFonts w:ascii="Calibri" w:hAnsi="Calibri" w:cs="Calibri"/>
          <w:i/>
        </w:rPr>
        <w:t xml:space="preserve"> Final project plan</w:t>
      </w:r>
      <w:r w:rsidRPr="006928FC">
        <w:rPr>
          <w:rFonts w:ascii="Calibri" w:hAnsi="Calibri" w:cs="Calibri"/>
          <w:i/>
        </w:rPr>
        <w:t xml:space="preserve"> – 10/31/2021</w:t>
      </w:r>
    </w:p>
    <w:p w14:paraId="2A482F8E" w14:textId="77777777" w:rsidR="00741940" w:rsidRPr="00985495" w:rsidRDefault="00741940" w:rsidP="00741940">
      <w:pPr>
        <w:spacing w:after="0"/>
        <w:ind w:left="270" w:firstLine="720"/>
        <w:rPr>
          <w:rFonts w:ascii="Calibri" w:hAnsi="Calibri" w:cs="Calibri"/>
        </w:rPr>
      </w:pPr>
    </w:p>
    <w:p w14:paraId="7E0E85A4" w14:textId="77DA628E" w:rsidR="008474D7" w:rsidRPr="00A156B1" w:rsidRDefault="008474D7" w:rsidP="004F2155">
      <w:pPr>
        <w:pStyle w:val="Heading1"/>
      </w:pPr>
      <w:r w:rsidRPr="00A156B1">
        <w:t>Task 3. Create Wiki Page Content</w:t>
      </w:r>
    </w:p>
    <w:p w14:paraId="1003D175" w14:textId="6EF54B89" w:rsidR="008474D7" w:rsidRDefault="008474D7" w:rsidP="009B457C">
      <w:pPr>
        <w:pStyle w:val="Default"/>
        <w:ind w:left="720"/>
        <w:rPr>
          <w:rFonts w:asciiTheme="minorHAnsi" w:hAnsiTheme="minorHAnsi" w:cstheme="minorHAnsi"/>
          <w:bCs/>
          <w:sz w:val="22"/>
          <w:szCs w:val="22"/>
        </w:rPr>
      </w:pPr>
      <w:r>
        <w:rPr>
          <w:rFonts w:asciiTheme="minorHAnsi" w:hAnsiTheme="minorHAnsi" w:cstheme="minorHAnsi"/>
          <w:bCs/>
          <w:sz w:val="22"/>
          <w:szCs w:val="22"/>
        </w:rPr>
        <w:t>We will develop</w:t>
      </w:r>
      <w:r w:rsidR="001F1D0E">
        <w:rPr>
          <w:rFonts w:asciiTheme="minorHAnsi" w:hAnsiTheme="minorHAnsi" w:cstheme="minorHAnsi"/>
          <w:bCs/>
          <w:sz w:val="22"/>
          <w:szCs w:val="22"/>
        </w:rPr>
        <w:t xml:space="preserve"> and maintain a set of wiki pages that describe the project including:</w:t>
      </w:r>
    </w:p>
    <w:p w14:paraId="611DF114" w14:textId="6F7E7D98" w:rsidR="001F1D0E" w:rsidRPr="001F1D0E" w:rsidRDefault="001F1D0E" w:rsidP="001F1D0E">
      <w:pPr>
        <w:pStyle w:val="Default"/>
        <w:ind w:left="1440" w:hanging="720"/>
        <w:rPr>
          <w:rFonts w:asciiTheme="minorHAnsi" w:hAnsiTheme="minorHAnsi" w:cstheme="minorHAnsi"/>
          <w:bCs/>
          <w:sz w:val="22"/>
          <w:szCs w:val="22"/>
        </w:rPr>
      </w:pPr>
      <w:r w:rsidRPr="001F1D0E">
        <w:rPr>
          <w:rFonts w:asciiTheme="minorHAnsi" w:hAnsiTheme="minorHAnsi" w:cstheme="minorHAnsi"/>
          <w:bCs/>
          <w:sz w:val="22"/>
          <w:szCs w:val="22"/>
        </w:rPr>
        <w:t>•</w:t>
      </w:r>
      <w:r w:rsidRPr="001F1D0E">
        <w:rPr>
          <w:rFonts w:asciiTheme="minorHAnsi" w:hAnsiTheme="minorHAnsi" w:cstheme="minorHAnsi"/>
          <w:bCs/>
          <w:sz w:val="22"/>
          <w:szCs w:val="22"/>
        </w:rPr>
        <w:tab/>
        <w:t>An effort page describing the project and links</w:t>
      </w:r>
      <w:r w:rsidR="006928FC">
        <w:rPr>
          <w:rFonts w:asciiTheme="minorHAnsi" w:hAnsiTheme="minorHAnsi" w:cstheme="minorHAnsi"/>
          <w:bCs/>
          <w:sz w:val="22"/>
          <w:szCs w:val="22"/>
        </w:rPr>
        <w:t xml:space="preserve"> to any content published on the web.</w:t>
      </w:r>
    </w:p>
    <w:p w14:paraId="54B667E7" w14:textId="77777777" w:rsidR="001F1D0E" w:rsidRPr="001F1D0E" w:rsidRDefault="001F1D0E" w:rsidP="001F1D0E">
      <w:pPr>
        <w:pStyle w:val="Default"/>
        <w:ind w:left="720"/>
        <w:rPr>
          <w:rFonts w:asciiTheme="minorHAnsi" w:hAnsiTheme="minorHAnsi" w:cstheme="minorHAnsi"/>
          <w:bCs/>
          <w:sz w:val="22"/>
          <w:szCs w:val="22"/>
        </w:rPr>
      </w:pPr>
      <w:r w:rsidRPr="001F1D0E">
        <w:rPr>
          <w:rFonts w:asciiTheme="minorHAnsi" w:hAnsiTheme="minorHAnsi" w:cstheme="minorHAnsi"/>
          <w:bCs/>
          <w:sz w:val="22"/>
          <w:szCs w:val="22"/>
        </w:rPr>
        <w:t>•</w:t>
      </w:r>
      <w:r w:rsidRPr="001F1D0E">
        <w:rPr>
          <w:rFonts w:asciiTheme="minorHAnsi" w:hAnsiTheme="minorHAnsi" w:cstheme="minorHAnsi"/>
          <w:bCs/>
          <w:sz w:val="22"/>
          <w:szCs w:val="22"/>
        </w:rPr>
        <w:tab/>
        <w:t>A workgroup page describing the project proponent.</w:t>
      </w:r>
    </w:p>
    <w:p w14:paraId="63112204" w14:textId="0FF80E1D" w:rsidR="001F1D0E" w:rsidRDefault="001F1D0E" w:rsidP="001F1D0E">
      <w:pPr>
        <w:pStyle w:val="Default"/>
        <w:ind w:left="720"/>
        <w:rPr>
          <w:rFonts w:asciiTheme="minorHAnsi" w:hAnsiTheme="minorHAnsi" w:cstheme="minorHAnsi"/>
          <w:bCs/>
          <w:sz w:val="22"/>
          <w:szCs w:val="22"/>
        </w:rPr>
      </w:pPr>
      <w:r w:rsidRPr="001F1D0E">
        <w:rPr>
          <w:rFonts w:asciiTheme="minorHAnsi" w:hAnsiTheme="minorHAnsi" w:cstheme="minorHAnsi"/>
          <w:bCs/>
          <w:sz w:val="22"/>
          <w:szCs w:val="22"/>
        </w:rPr>
        <w:t>•</w:t>
      </w:r>
      <w:r w:rsidRPr="001F1D0E">
        <w:rPr>
          <w:rFonts w:asciiTheme="minorHAnsi" w:hAnsiTheme="minorHAnsi" w:cstheme="minorHAnsi"/>
          <w:bCs/>
          <w:sz w:val="22"/>
          <w:szCs w:val="22"/>
        </w:rPr>
        <w:tab/>
      </w:r>
      <w:r>
        <w:rPr>
          <w:rFonts w:asciiTheme="minorHAnsi" w:hAnsiTheme="minorHAnsi" w:cstheme="minorHAnsi"/>
          <w:bCs/>
          <w:sz w:val="22"/>
          <w:szCs w:val="22"/>
        </w:rPr>
        <w:t>A document page for</w:t>
      </w:r>
      <w:r w:rsidRPr="001F1D0E">
        <w:rPr>
          <w:rFonts w:asciiTheme="minorHAnsi" w:hAnsiTheme="minorHAnsi" w:cstheme="minorHAnsi"/>
          <w:bCs/>
          <w:sz w:val="22"/>
          <w:szCs w:val="22"/>
        </w:rPr>
        <w:t xml:space="preserve"> the final project report.</w:t>
      </w:r>
    </w:p>
    <w:p w14:paraId="3A4218B8" w14:textId="77777777" w:rsidR="006928FC" w:rsidRDefault="006928FC" w:rsidP="001F1D0E">
      <w:pPr>
        <w:pStyle w:val="Default"/>
        <w:ind w:left="720"/>
        <w:rPr>
          <w:rFonts w:asciiTheme="minorHAnsi" w:hAnsiTheme="minorHAnsi" w:cstheme="minorHAnsi"/>
          <w:bCs/>
          <w:sz w:val="22"/>
          <w:szCs w:val="22"/>
        </w:rPr>
      </w:pPr>
    </w:p>
    <w:p w14:paraId="59645430" w14:textId="4AF39B99" w:rsidR="00741940" w:rsidRPr="006928FC" w:rsidRDefault="00741940" w:rsidP="00741940">
      <w:pPr>
        <w:spacing w:after="0"/>
        <w:ind w:firstLine="720"/>
        <w:rPr>
          <w:rFonts w:ascii="Calibri" w:hAnsi="Calibri" w:cs="Calibri"/>
          <w:i/>
        </w:rPr>
      </w:pPr>
      <w:r w:rsidRPr="006928FC">
        <w:rPr>
          <w:rFonts w:ascii="Calibri" w:hAnsi="Calibri" w:cs="Calibri"/>
          <w:i/>
        </w:rPr>
        <w:t>Deliverables:</w:t>
      </w:r>
    </w:p>
    <w:p w14:paraId="0C101E48" w14:textId="7712180C" w:rsidR="00741940" w:rsidRPr="006928FC" w:rsidRDefault="00115A5D" w:rsidP="00741940">
      <w:pPr>
        <w:spacing w:after="0"/>
        <w:ind w:left="720"/>
        <w:rPr>
          <w:rFonts w:ascii="Calibri" w:hAnsi="Calibri" w:cs="Calibri"/>
          <w:i/>
        </w:rPr>
      </w:pPr>
      <w:r w:rsidRPr="006928FC">
        <w:rPr>
          <w:rFonts w:ascii="Calibri" w:hAnsi="Calibri" w:cs="Calibri"/>
          <w:i/>
        </w:rPr>
        <w:t xml:space="preserve"> </w:t>
      </w:r>
      <w:r w:rsidR="00741940" w:rsidRPr="006928FC">
        <w:rPr>
          <w:rFonts w:ascii="Calibri" w:hAnsi="Calibri" w:cs="Calibri"/>
          <w:i/>
        </w:rPr>
        <w:t xml:space="preserve">(3.1) Initial Wiki content </w:t>
      </w:r>
      <w:r w:rsidR="005653C5" w:rsidRPr="006928FC">
        <w:rPr>
          <w:rFonts w:ascii="Calibri" w:hAnsi="Calibri" w:cs="Calibri"/>
          <w:i/>
        </w:rPr>
        <w:t>– 7/30/2021</w:t>
      </w:r>
    </w:p>
    <w:p w14:paraId="0072AC60" w14:textId="36B1FEA0" w:rsidR="00741940" w:rsidRPr="006928FC" w:rsidRDefault="00832B55" w:rsidP="00741940">
      <w:pPr>
        <w:spacing w:after="0"/>
        <w:ind w:firstLine="720"/>
        <w:rPr>
          <w:rFonts w:ascii="Calibri" w:hAnsi="Calibri" w:cs="Calibri"/>
          <w:i/>
        </w:rPr>
      </w:pPr>
      <w:r w:rsidRPr="006928FC">
        <w:rPr>
          <w:rFonts w:ascii="Calibri" w:hAnsi="Calibri" w:cs="Calibri"/>
          <w:i/>
        </w:rPr>
        <w:t xml:space="preserve"> </w:t>
      </w:r>
      <w:r w:rsidR="00741940" w:rsidRPr="006928FC">
        <w:rPr>
          <w:rFonts w:ascii="Calibri" w:hAnsi="Calibri" w:cs="Calibri"/>
          <w:i/>
        </w:rPr>
        <w:t xml:space="preserve">(3.2) </w:t>
      </w:r>
      <w:r w:rsidR="004305B9" w:rsidRPr="006928FC">
        <w:rPr>
          <w:rFonts w:ascii="Calibri" w:hAnsi="Calibri" w:cs="Calibri"/>
          <w:i/>
        </w:rPr>
        <w:t>Interim data summary to wiki and update</w:t>
      </w:r>
      <w:r w:rsidR="005653C5" w:rsidRPr="006928FC">
        <w:rPr>
          <w:rFonts w:ascii="Calibri" w:hAnsi="Calibri" w:cs="Calibri"/>
          <w:i/>
        </w:rPr>
        <w:t xml:space="preserve"> – 10/1/2021-2023, 4/1/2022 &amp; 2023</w:t>
      </w:r>
    </w:p>
    <w:p w14:paraId="18EC455B" w14:textId="7D60E007" w:rsidR="004305B9" w:rsidRPr="006928FC" w:rsidRDefault="00832B55" w:rsidP="00741940">
      <w:pPr>
        <w:spacing w:after="0"/>
        <w:ind w:firstLine="720"/>
        <w:rPr>
          <w:rFonts w:ascii="Calibri" w:hAnsi="Calibri" w:cs="Calibri"/>
          <w:i/>
        </w:rPr>
      </w:pPr>
      <w:r w:rsidRPr="006928FC">
        <w:rPr>
          <w:rFonts w:ascii="Calibri" w:hAnsi="Calibri" w:cs="Calibri"/>
          <w:i/>
        </w:rPr>
        <w:t xml:space="preserve"> </w:t>
      </w:r>
      <w:r w:rsidR="00741940" w:rsidRPr="006928FC">
        <w:rPr>
          <w:rFonts w:ascii="Calibri" w:hAnsi="Calibri" w:cs="Calibri"/>
          <w:i/>
        </w:rPr>
        <w:t>(3.3)</w:t>
      </w:r>
      <w:r w:rsidR="00847842">
        <w:rPr>
          <w:rFonts w:ascii="Calibri" w:hAnsi="Calibri" w:cs="Calibri"/>
          <w:i/>
        </w:rPr>
        <w:t xml:space="preserve"> </w:t>
      </w:r>
      <w:r w:rsidR="004305B9" w:rsidRPr="006928FC">
        <w:rPr>
          <w:rFonts w:ascii="Calibri" w:hAnsi="Calibri" w:cs="Calibri"/>
          <w:i/>
        </w:rPr>
        <w:t xml:space="preserve">Upload Final report to wiki and update wiki project pages to reflect </w:t>
      </w:r>
      <w:r w:rsidR="005653C5" w:rsidRPr="006928FC">
        <w:rPr>
          <w:rFonts w:ascii="Calibri" w:hAnsi="Calibri" w:cs="Calibri"/>
          <w:i/>
        </w:rPr>
        <w:t>– 6/30/2023</w:t>
      </w:r>
    </w:p>
    <w:p w14:paraId="5BF1F407" w14:textId="599BC4B8" w:rsidR="004305B9" w:rsidRPr="006928FC" w:rsidRDefault="00832B55" w:rsidP="00741940">
      <w:pPr>
        <w:spacing w:after="0"/>
        <w:ind w:firstLine="720"/>
        <w:rPr>
          <w:rFonts w:ascii="Calibri" w:hAnsi="Calibri" w:cs="Calibri"/>
          <w:i/>
        </w:rPr>
      </w:pPr>
      <w:r w:rsidRPr="006928FC">
        <w:rPr>
          <w:rFonts w:ascii="Calibri" w:hAnsi="Calibri" w:cs="Calibri"/>
          <w:i/>
        </w:rPr>
        <w:lastRenderedPageBreak/>
        <w:t xml:space="preserve"> </w:t>
      </w:r>
      <w:r w:rsidR="00741940" w:rsidRPr="006928FC">
        <w:rPr>
          <w:rFonts w:ascii="Calibri" w:hAnsi="Calibri" w:cs="Calibri"/>
          <w:i/>
        </w:rPr>
        <w:t xml:space="preserve">(3.4) </w:t>
      </w:r>
      <w:r w:rsidR="004305B9" w:rsidRPr="006928FC">
        <w:rPr>
          <w:rFonts w:ascii="Calibri" w:hAnsi="Calibri" w:cs="Calibri"/>
          <w:i/>
        </w:rPr>
        <w:t>Upload Final presentation to wiki</w:t>
      </w:r>
      <w:r w:rsidR="005653C5" w:rsidRPr="006928FC">
        <w:rPr>
          <w:rFonts w:ascii="Calibri" w:hAnsi="Calibri" w:cs="Calibri"/>
          <w:i/>
        </w:rPr>
        <w:t xml:space="preserve"> - 7/31/2023</w:t>
      </w:r>
    </w:p>
    <w:p w14:paraId="594A785E" w14:textId="77777777" w:rsidR="00985495" w:rsidRDefault="00985495" w:rsidP="00985495">
      <w:pPr>
        <w:pStyle w:val="Default"/>
        <w:ind w:left="720"/>
        <w:rPr>
          <w:rFonts w:asciiTheme="minorHAnsi" w:hAnsiTheme="minorHAnsi" w:cstheme="minorHAnsi"/>
          <w:bCs/>
          <w:sz w:val="22"/>
          <w:szCs w:val="22"/>
        </w:rPr>
      </w:pPr>
    </w:p>
    <w:p w14:paraId="13CF3A50" w14:textId="50134011" w:rsidR="00793AB7" w:rsidRDefault="008474D7" w:rsidP="004F2155">
      <w:pPr>
        <w:pStyle w:val="Heading1"/>
      </w:pPr>
      <w:r w:rsidRPr="005653C5">
        <w:t xml:space="preserve">Task 4. </w:t>
      </w:r>
      <w:r w:rsidR="00793AB7" w:rsidRPr="005653C5">
        <w:t>Data Collection and processing</w:t>
      </w:r>
      <w:r w:rsidR="00793AB7" w:rsidRPr="00A156B1">
        <w:t xml:space="preserve"> </w:t>
      </w:r>
    </w:p>
    <w:p w14:paraId="0D8DA4E5" w14:textId="035A1FC5" w:rsidR="00A92B0B" w:rsidRPr="00A92B0B" w:rsidRDefault="00A92B0B" w:rsidP="009B457C">
      <w:pPr>
        <w:pStyle w:val="Default"/>
        <w:ind w:left="720"/>
        <w:rPr>
          <w:rFonts w:asciiTheme="minorHAnsi" w:hAnsiTheme="minorHAnsi" w:cstheme="minorHAnsi"/>
          <w:bCs/>
          <w:sz w:val="22"/>
          <w:szCs w:val="22"/>
        </w:rPr>
      </w:pPr>
      <w:r w:rsidRPr="00A92B0B">
        <w:rPr>
          <w:rFonts w:asciiTheme="minorHAnsi" w:hAnsiTheme="minorHAnsi" w:cstheme="minorHAnsi"/>
          <w:bCs/>
          <w:sz w:val="22"/>
          <w:szCs w:val="22"/>
        </w:rPr>
        <w:t>Data collection and processing will take place for the duration of the project and multiple data collection tasks will be collected during each site visit.</w:t>
      </w:r>
    </w:p>
    <w:p w14:paraId="0A2AB479" w14:textId="5F062651" w:rsidR="00832B55" w:rsidRDefault="00832B55" w:rsidP="005E1A45">
      <w:pPr>
        <w:pStyle w:val="Heading4"/>
      </w:pPr>
      <w:r>
        <w:tab/>
      </w:r>
      <w:r w:rsidR="004F2155">
        <w:tab/>
      </w:r>
      <w:r>
        <w:t>Task</w:t>
      </w:r>
      <w:r w:rsidR="00063FF0">
        <w:t xml:space="preserve"> 4.a </w:t>
      </w:r>
      <w:r w:rsidR="00063FF0" w:rsidRPr="00395CCA">
        <w:rPr>
          <w:b/>
        </w:rPr>
        <w:t>(Match)</w:t>
      </w:r>
      <w:r w:rsidR="00063FF0">
        <w:t xml:space="preserve"> </w:t>
      </w:r>
      <w:r>
        <w:t>Pre-restoration data collection:</w:t>
      </w:r>
    </w:p>
    <w:p w14:paraId="2191647B" w14:textId="77064787" w:rsidR="00832B55" w:rsidRDefault="00CC6F2E" w:rsidP="00063FF0">
      <w:pPr>
        <w:pStyle w:val="Default"/>
        <w:ind w:left="1440" w:firstLine="720"/>
        <w:rPr>
          <w:rFonts w:asciiTheme="minorHAnsi" w:hAnsiTheme="minorHAnsi" w:cstheme="minorHAnsi"/>
          <w:bCs/>
          <w:sz w:val="22"/>
          <w:szCs w:val="22"/>
        </w:rPr>
      </w:pPr>
      <w:r>
        <w:rPr>
          <w:rFonts w:asciiTheme="minorHAnsi" w:hAnsiTheme="minorHAnsi" w:cstheme="minorHAnsi"/>
          <w:bCs/>
          <w:sz w:val="22"/>
          <w:szCs w:val="22"/>
        </w:rPr>
        <w:t>4</w:t>
      </w:r>
      <w:r w:rsidR="00063FF0">
        <w:rPr>
          <w:rFonts w:asciiTheme="minorHAnsi" w:hAnsiTheme="minorHAnsi" w:cstheme="minorHAnsi"/>
          <w:bCs/>
          <w:sz w:val="22"/>
          <w:szCs w:val="22"/>
        </w:rPr>
        <w:t>.a</w:t>
      </w:r>
      <w:r w:rsidR="00832B55">
        <w:rPr>
          <w:rFonts w:asciiTheme="minorHAnsi" w:hAnsiTheme="minorHAnsi" w:cstheme="minorHAnsi"/>
          <w:bCs/>
          <w:sz w:val="22"/>
          <w:szCs w:val="22"/>
        </w:rPr>
        <w:t>.1 Stream Channel surveys x2 - Fall 2020 &amp; Spring 2021</w:t>
      </w:r>
    </w:p>
    <w:p w14:paraId="61C89268" w14:textId="72B3E288" w:rsidR="00832B55" w:rsidRDefault="00832B55" w:rsidP="00832B55">
      <w:pPr>
        <w:pStyle w:val="Default"/>
        <w:ind w:left="720"/>
        <w:rPr>
          <w:rFonts w:asciiTheme="minorHAnsi" w:hAnsiTheme="minorHAnsi" w:cstheme="minorHAnsi"/>
          <w:bCs/>
          <w:sz w:val="22"/>
          <w:szCs w:val="22"/>
        </w:rPr>
      </w:pPr>
      <w:r>
        <w:rPr>
          <w:rFonts w:asciiTheme="minorHAnsi" w:hAnsiTheme="minorHAnsi" w:cstheme="minorHAnsi"/>
          <w:bCs/>
          <w:sz w:val="22"/>
          <w:szCs w:val="22"/>
        </w:rPr>
        <w:tab/>
      </w:r>
      <w:r>
        <w:rPr>
          <w:rFonts w:asciiTheme="minorHAnsi" w:hAnsiTheme="minorHAnsi" w:cstheme="minorHAnsi"/>
          <w:bCs/>
          <w:sz w:val="22"/>
          <w:szCs w:val="22"/>
        </w:rPr>
        <w:tab/>
      </w:r>
      <w:r w:rsidR="00CC6F2E">
        <w:rPr>
          <w:rFonts w:asciiTheme="minorHAnsi" w:hAnsiTheme="minorHAnsi" w:cstheme="minorHAnsi"/>
          <w:bCs/>
          <w:sz w:val="22"/>
          <w:szCs w:val="22"/>
        </w:rPr>
        <w:t>4</w:t>
      </w:r>
      <w:r w:rsidR="00063FF0">
        <w:rPr>
          <w:rFonts w:asciiTheme="minorHAnsi" w:hAnsiTheme="minorHAnsi" w:cstheme="minorHAnsi"/>
          <w:bCs/>
          <w:sz w:val="22"/>
          <w:szCs w:val="22"/>
        </w:rPr>
        <w:t>.a</w:t>
      </w:r>
      <w:r>
        <w:rPr>
          <w:rFonts w:asciiTheme="minorHAnsi" w:hAnsiTheme="minorHAnsi" w:cstheme="minorHAnsi"/>
          <w:bCs/>
          <w:sz w:val="22"/>
          <w:szCs w:val="22"/>
        </w:rPr>
        <w:t>.2 Beach Profile surveys x 2 - Fall 2020 &amp; Spring 2021</w:t>
      </w:r>
    </w:p>
    <w:p w14:paraId="66A583CF" w14:textId="654B06CB" w:rsidR="00832B55" w:rsidRDefault="00832B55" w:rsidP="00832B55">
      <w:pPr>
        <w:pStyle w:val="Default"/>
        <w:ind w:left="720"/>
        <w:rPr>
          <w:rFonts w:asciiTheme="minorHAnsi" w:hAnsiTheme="minorHAnsi" w:cstheme="minorHAnsi"/>
          <w:bCs/>
          <w:sz w:val="22"/>
          <w:szCs w:val="22"/>
        </w:rPr>
      </w:pPr>
      <w:r>
        <w:rPr>
          <w:rFonts w:asciiTheme="minorHAnsi" w:hAnsiTheme="minorHAnsi" w:cstheme="minorHAnsi"/>
          <w:bCs/>
          <w:sz w:val="22"/>
          <w:szCs w:val="22"/>
        </w:rPr>
        <w:tab/>
      </w:r>
      <w:r>
        <w:rPr>
          <w:rFonts w:asciiTheme="minorHAnsi" w:hAnsiTheme="minorHAnsi" w:cstheme="minorHAnsi"/>
          <w:bCs/>
          <w:sz w:val="22"/>
          <w:szCs w:val="22"/>
        </w:rPr>
        <w:tab/>
      </w:r>
      <w:r w:rsidR="00CC6F2E">
        <w:rPr>
          <w:rFonts w:asciiTheme="minorHAnsi" w:hAnsiTheme="minorHAnsi" w:cstheme="minorHAnsi"/>
          <w:bCs/>
          <w:sz w:val="22"/>
          <w:szCs w:val="22"/>
        </w:rPr>
        <w:t>4</w:t>
      </w:r>
      <w:r w:rsidR="00063FF0">
        <w:rPr>
          <w:rFonts w:asciiTheme="minorHAnsi" w:hAnsiTheme="minorHAnsi" w:cstheme="minorHAnsi"/>
          <w:bCs/>
          <w:sz w:val="22"/>
          <w:szCs w:val="22"/>
        </w:rPr>
        <w:t>.a</w:t>
      </w:r>
      <w:r>
        <w:rPr>
          <w:rFonts w:asciiTheme="minorHAnsi" w:hAnsiTheme="minorHAnsi" w:cstheme="minorHAnsi"/>
          <w:bCs/>
          <w:sz w:val="22"/>
          <w:szCs w:val="22"/>
        </w:rPr>
        <w:t>.3 UAS aerial imagery acquisition x 2 - Fall 2020 &amp; Spring 2021</w:t>
      </w:r>
    </w:p>
    <w:p w14:paraId="76BE88D8" w14:textId="4FCA60FC" w:rsidR="00832B55" w:rsidRDefault="00CC6F2E" w:rsidP="00832B55">
      <w:pPr>
        <w:pStyle w:val="Default"/>
        <w:ind w:left="2160"/>
        <w:rPr>
          <w:rFonts w:asciiTheme="minorHAnsi" w:hAnsiTheme="minorHAnsi" w:cstheme="minorHAnsi"/>
          <w:bCs/>
          <w:sz w:val="22"/>
          <w:szCs w:val="22"/>
        </w:rPr>
      </w:pPr>
      <w:r>
        <w:rPr>
          <w:rFonts w:asciiTheme="minorHAnsi" w:hAnsiTheme="minorHAnsi" w:cstheme="minorHAnsi"/>
          <w:bCs/>
          <w:sz w:val="22"/>
          <w:szCs w:val="22"/>
        </w:rPr>
        <w:t>4</w:t>
      </w:r>
      <w:r w:rsidR="00063FF0">
        <w:rPr>
          <w:rFonts w:asciiTheme="minorHAnsi" w:hAnsiTheme="minorHAnsi" w:cstheme="minorHAnsi"/>
          <w:bCs/>
          <w:sz w:val="22"/>
          <w:szCs w:val="22"/>
        </w:rPr>
        <w:t>.a</w:t>
      </w:r>
      <w:r w:rsidR="00832B55">
        <w:rPr>
          <w:rFonts w:asciiTheme="minorHAnsi" w:hAnsiTheme="minorHAnsi" w:cstheme="minorHAnsi"/>
          <w:bCs/>
          <w:sz w:val="22"/>
          <w:szCs w:val="22"/>
        </w:rPr>
        <w:t>.4 Beach substrate classification &amp; mapping x 2 - Fall 2020 &amp; Spring 2021</w:t>
      </w:r>
    </w:p>
    <w:p w14:paraId="0694AED9" w14:textId="30583C34" w:rsidR="00832B55" w:rsidRDefault="00832B55" w:rsidP="00832B55">
      <w:pPr>
        <w:pStyle w:val="Default"/>
        <w:ind w:left="720"/>
        <w:rPr>
          <w:rFonts w:asciiTheme="minorHAnsi" w:hAnsiTheme="minorHAnsi" w:cstheme="minorHAnsi"/>
          <w:bCs/>
          <w:sz w:val="22"/>
          <w:szCs w:val="22"/>
        </w:rPr>
      </w:pPr>
      <w:r>
        <w:rPr>
          <w:rFonts w:asciiTheme="minorHAnsi" w:hAnsiTheme="minorHAnsi" w:cstheme="minorHAnsi"/>
          <w:bCs/>
          <w:sz w:val="22"/>
          <w:szCs w:val="22"/>
        </w:rPr>
        <w:tab/>
      </w:r>
      <w:r>
        <w:rPr>
          <w:rFonts w:asciiTheme="minorHAnsi" w:hAnsiTheme="minorHAnsi" w:cstheme="minorHAnsi"/>
          <w:bCs/>
          <w:sz w:val="22"/>
          <w:szCs w:val="22"/>
        </w:rPr>
        <w:tab/>
      </w:r>
      <w:r w:rsidR="00CC6F2E">
        <w:rPr>
          <w:rFonts w:asciiTheme="minorHAnsi" w:hAnsiTheme="minorHAnsi" w:cstheme="minorHAnsi"/>
          <w:bCs/>
          <w:sz w:val="22"/>
          <w:szCs w:val="22"/>
        </w:rPr>
        <w:t>4</w:t>
      </w:r>
      <w:r w:rsidR="00063FF0">
        <w:rPr>
          <w:rFonts w:asciiTheme="minorHAnsi" w:hAnsiTheme="minorHAnsi" w:cstheme="minorHAnsi"/>
          <w:bCs/>
          <w:sz w:val="22"/>
          <w:szCs w:val="22"/>
        </w:rPr>
        <w:t>.a</w:t>
      </w:r>
      <w:r>
        <w:rPr>
          <w:rFonts w:asciiTheme="minorHAnsi" w:hAnsiTheme="minorHAnsi" w:cstheme="minorHAnsi"/>
          <w:bCs/>
          <w:sz w:val="22"/>
          <w:szCs w:val="22"/>
        </w:rPr>
        <w:t>.5 Fish Sampling – every other week February to July 2021.</w:t>
      </w:r>
    </w:p>
    <w:p w14:paraId="11046F5C" w14:textId="0926C6BA" w:rsidR="00832B55" w:rsidRDefault="00063FF0" w:rsidP="00832B55">
      <w:pPr>
        <w:pStyle w:val="Default"/>
        <w:ind w:left="720"/>
        <w:rPr>
          <w:rFonts w:asciiTheme="minorHAnsi" w:hAnsiTheme="minorHAnsi" w:cstheme="minorHAnsi"/>
          <w:bCs/>
          <w:sz w:val="22"/>
          <w:szCs w:val="22"/>
        </w:rPr>
      </w:pPr>
      <w:r>
        <w:rPr>
          <w:rFonts w:asciiTheme="minorHAnsi" w:hAnsiTheme="minorHAnsi" w:cstheme="minorHAnsi"/>
          <w:bCs/>
          <w:sz w:val="22"/>
          <w:szCs w:val="22"/>
        </w:rPr>
        <w:tab/>
      </w:r>
      <w:r>
        <w:rPr>
          <w:rFonts w:asciiTheme="minorHAnsi" w:hAnsiTheme="minorHAnsi" w:cstheme="minorHAnsi"/>
          <w:bCs/>
          <w:sz w:val="22"/>
          <w:szCs w:val="22"/>
        </w:rPr>
        <w:tab/>
      </w:r>
      <w:r>
        <w:rPr>
          <w:rFonts w:asciiTheme="minorHAnsi" w:hAnsiTheme="minorHAnsi" w:cstheme="minorHAnsi"/>
          <w:bCs/>
          <w:sz w:val="22"/>
          <w:szCs w:val="22"/>
        </w:rPr>
        <w:tab/>
      </w:r>
      <w:r>
        <w:rPr>
          <w:rFonts w:asciiTheme="minorHAnsi" w:hAnsiTheme="minorHAnsi" w:cstheme="minorHAnsi"/>
          <w:bCs/>
          <w:sz w:val="22"/>
          <w:szCs w:val="22"/>
        </w:rPr>
        <w:tab/>
      </w:r>
      <w:r w:rsidR="00E87F73">
        <w:rPr>
          <w:rFonts w:asciiTheme="minorHAnsi" w:hAnsiTheme="minorHAnsi" w:cstheme="minorHAnsi"/>
          <w:bCs/>
          <w:sz w:val="22"/>
          <w:szCs w:val="22"/>
        </w:rPr>
        <w:t xml:space="preserve">Task </w:t>
      </w:r>
      <w:r>
        <w:rPr>
          <w:rFonts w:asciiTheme="minorHAnsi" w:hAnsiTheme="minorHAnsi" w:cstheme="minorHAnsi"/>
          <w:bCs/>
          <w:sz w:val="22"/>
          <w:szCs w:val="22"/>
        </w:rPr>
        <w:t>4. a.5.a</w:t>
      </w:r>
      <w:r w:rsidR="00832B55">
        <w:rPr>
          <w:rFonts w:asciiTheme="minorHAnsi" w:hAnsiTheme="minorHAnsi" w:cstheme="minorHAnsi"/>
          <w:bCs/>
          <w:sz w:val="22"/>
          <w:szCs w:val="22"/>
        </w:rPr>
        <w:t xml:space="preserve"> Electrofish Lunds Gulch Creek &amp; Picnic Point Creek</w:t>
      </w:r>
    </w:p>
    <w:p w14:paraId="7230DC8F" w14:textId="5551ADD5" w:rsidR="00832B55" w:rsidRDefault="00E87F73" w:rsidP="00832B55">
      <w:pPr>
        <w:pStyle w:val="Default"/>
        <w:ind w:left="3600"/>
        <w:rPr>
          <w:rFonts w:asciiTheme="minorHAnsi" w:hAnsiTheme="minorHAnsi" w:cstheme="minorHAnsi"/>
          <w:bCs/>
          <w:sz w:val="22"/>
          <w:szCs w:val="22"/>
        </w:rPr>
      </w:pPr>
      <w:r>
        <w:rPr>
          <w:rFonts w:asciiTheme="minorHAnsi" w:hAnsiTheme="minorHAnsi" w:cstheme="minorHAnsi"/>
          <w:bCs/>
          <w:sz w:val="22"/>
          <w:szCs w:val="22"/>
        </w:rPr>
        <w:t xml:space="preserve">Task </w:t>
      </w:r>
      <w:r w:rsidR="00063FF0">
        <w:rPr>
          <w:rFonts w:asciiTheme="minorHAnsi" w:hAnsiTheme="minorHAnsi" w:cstheme="minorHAnsi"/>
          <w:bCs/>
          <w:sz w:val="22"/>
          <w:szCs w:val="22"/>
        </w:rPr>
        <w:t>4. a.5.b</w:t>
      </w:r>
      <w:r w:rsidR="00832B55">
        <w:rPr>
          <w:rFonts w:asciiTheme="minorHAnsi" w:hAnsiTheme="minorHAnsi" w:cstheme="minorHAnsi"/>
          <w:bCs/>
          <w:sz w:val="22"/>
          <w:szCs w:val="22"/>
        </w:rPr>
        <w:t xml:space="preserve"> Beach seine shoreline adjacent to Lunds Gulch Creek &amp; Picnic Point Creeks</w:t>
      </w:r>
    </w:p>
    <w:p w14:paraId="3986A8B5" w14:textId="5FAA8692" w:rsidR="003C1C65" w:rsidRDefault="00CC6F2E" w:rsidP="003C1C65">
      <w:pPr>
        <w:pStyle w:val="Default"/>
        <w:ind w:left="2160"/>
        <w:rPr>
          <w:rFonts w:asciiTheme="minorHAnsi" w:hAnsiTheme="minorHAnsi" w:cstheme="minorHAnsi"/>
          <w:bCs/>
          <w:sz w:val="22"/>
          <w:szCs w:val="22"/>
        </w:rPr>
      </w:pPr>
      <w:r>
        <w:rPr>
          <w:rFonts w:asciiTheme="minorHAnsi" w:hAnsiTheme="minorHAnsi" w:cstheme="minorHAnsi"/>
          <w:bCs/>
          <w:sz w:val="22"/>
          <w:szCs w:val="22"/>
        </w:rPr>
        <w:t>4</w:t>
      </w:r>
      <w:r w:rsidR="003C1C65">
        <w:rPr>
          <w:rFonts w:asciiTheme="minorHAnsi" w:hAnsiTheme="minorHAnsi" w:cstheme="minorHAnsi"/>
          <w:bCs/>
          <w:sz w:val="22"/>
          <w:szCs w:val="22"/>
        </w:rPr>
        <w:t>.a.6 Invertebrate sampling – 4 samples collected between February and July 2021</w:t>
      </w:r>
    </w:p>
    <w:p w14:paraId="3FAF3BF4" w14:textId="1AF708E1" w:rsidR="006928FC" w:rsidRDefault="00832B55" w:rsidP="00832B55">
      <w:pPr>
        <w:pStyle w:val="Default"/>
        <w:rPr>
          <w:rFonts w:asciiTheme="minorHAnsi" w:hAnsiTheme="minorHAnsi" w:cstheme="minorHAnsi"/>
          <w:bCs/>
          <w:sz w:val="22"/>
          <w:szCs w:val="22"/>
        </w:rPr>
      </w:pPr>
      <w:r>
        <w:rPr>
          <w:rFonts w:asciiTheme="minorHAnsi" w:hAnsiTheme="minorHAnsi" w:cstheme="minorHAnsi"/>
          <w:bCs/>
          <w:sz w:val="22"/>
          <w:szCs w:val="22"/>
        </w:rPr>
        <w:tab/>
      </w:r>
      <w:r>
        <w:rPr>
          <w:rFonts w:asciiTheme="minorHAnsi" w:hAnsiTheme="minorHAnsi" w:cstheme="minorHAnsi"/>
          <w:bCs/>
          <w:sz w:val="22"/>
          <w:szCs w:val="22"/>
        </w:rPr>
        <w:tab/>
      </w:r>
      <w:r w:rsidR="00094C9E">
        <w:rPr>
          <w:rFonts w:asciiTheme="minorHAnsi" w:hAnsiTheme="minorHAnsi" w:cstheme="minorHAnsi"/>
          <w:bCs/>
          <w:sz w:val="22"/>
          <w:szCs w:val="22"/>
        </w:rPr>
        <w:tab/>
      </w:r>
      <w:r w:rsidR="00CC6F2E">
        <w:rPr>
          <w:rFonts w:asciiTheme="minorHAnsi" w:hAnsiTheme="minorHAnsi" w:cstheme="minorHAnsi"/>
          <w:bCs/>
          <w:sz w:val="22"/>
          <w:szCs w:val="22"/>
        </w:rPr>
        <w:t>4</w:t>
      </w:r>
      <w:r w:rsidR="00094C9E">
        <w:rPr>
          <w:rFonts w:asciiTheme="minorHAnsi" w:hAnsiTheme="minorHAnsi" w:cstheme="minorHAnsi"/>
          <w:bCs/>
          <w:sz w:val="22"/>
          <w:szCs w:val="22"/>
        </w:rPr>
        <w:t xml:space="preserve">.a.7 Pre restoration data QA/QC and processing </w:t>
      </w:r>
    </w:p>
    <w:p w14:paraId="578A465F" w14:textId="4E0F6555" w:rsidR="00832B55" w:rsidRDefault="00E87F73" w:rsidP="005E1A45">
      <w:pPr>
        <w:pStyle w:val="Heading4"/>
        <w:ind w:left="720" w:firstLine="720"/>
      </w:pPr>
      <w:r>
        <w:t>4.1 Geomorphic data collection</w:t>
      </w:r>
    </w:p>
    <w:p w14:paraId="14CC3478" w14:textId="631BBD60" w:rsidR="00E87F73" w:rsidRDefault="00CC6F2E" w:rsidP="00115A5D">
      <w:pPr>
        <w:pStyle w:val="Default"/>
        <w:ind w:left="2160"/>
        <w:rPr>
          <w:rFonts w:asciiTheme="minorHAnsi" w:hAnsiTheme="minorHAnsi" w:cstheme="minorHAnsi"/>
          <w:bCs/>
          <w:sz w:val="22"/>
          <w:szCs w:val="22"/>
        </w:rPr>
      </w:pPr>
      <w:r>
        <w:rPr>
          <w:rFonts w:asciiTheme="minorHAnsi" w:hAnsiTheme="minorHAnsi" w:cstheme="minorHAnsi"/>
          <w:bCs/>
          <w:sz w:val="22"/>
          <w:szCs w:val="22"/>
        </w:rPr>
        <w:t>4</w:t>
      </w:r>
      <w:r w:rsidR="00115A5D">
        <w:rPr>
          <w:rFonts w:asciiTheme="minorHAnsi" w:hAnsiTheme="minorHAnsi" w:cstheme="minorHAnsi"/>
          <w:bCs/>
          <w:sz w:val="22"/>
          <w:szCs w:val="22"/>
        </w:rPr>
        <w:t xml:space="preserve">.1.1 </w:t>
      </w:r>
      <w:r w:rsidR="00E87F73">
        <w:rPr>
          <w:rFonts w:asciiTheme="minorHAnsi" w:hAnsiTheme="minorHAnsi" w:cstheme="minorHAnsi"/>
          <w:bCs/>
          <w:sz w:val="22"/>
          <w:szCs w:val="22"/>
        </w:rPr>
        <w:t>Stream Surveys</w:t>
      </w:r>
      <w:r w:rsidR="00760B09">
        <w:rPr>
          <w:rFonts w:asciiTheme="minorHAnsi" w:hAnsiTheme="minorHAnsi" w:cstheme="minorHAnsi"/>
          <w:bCs/>
          <w:sz w:val="22"/>
          <w:szCs w:val="22"/>
        </w:rPr>
        <w:t xml:space="preserve"> – conduct stream surveys </w:t>
      </w:r>
      <w:r w:rsidR="00115A5D">
        <w:rPr>
          <w:rFonts w:asciiTheme="minorHAnsi" w:hAnsiTheme="minorHAnsi" w:cstheme="minorHAnsi"/>
          <w:bCs/>
          <w:sz w:val="22"/>
          <w:szCs w:val="22"/>
        </w:rPr>
        <w:t>twice annually for the duration of the project</w:t>
      </w:r>
    </w:p>
    <w:p w14:paraId="606C4935" w14:textId="50928921" w:rsidR="00E87F73" w:rsidRDefault="00CC6F2E" w:rsidP="00115A5D">
      <w:pPr>
        <w:pStyle w:val="Default"/>
        <w:ind w:left="2160"/>
        <w:rPr>
          <w:rFonts w:asciiTheme="minorHAnsi" w:hAnsiTheme="minorHAnsi" w:cstheme="minorHAnsi"/>
          <w:bCs/>
          <w:sz w:val="22"/>
          <w:szCs w:val="22"/>
        </w:rPr>
      </w:pPr>
      <w:r>
        <w:rPr>
          <w:rFonts w:asciiTheme="minorHAnsi" w:hAnsiTheme="minorHAnsi" w:cstheme="minorHAnsi"/>
          <w:bCs/>
          <w:sz w:val="22"/>
          <w:szCs w:val="22"/>
        </w:rPr>
        <w:t>4</w:t>
      </w:r>
      <w:r w:rsidR="00115A5D">
        <w:rPr>
          <w:rFonts w:asciiTheme="minorHAnsi" w:hAnsiTheme="minorHAnsi" w:cstheme="minorHAnsi"/>
          <w:bCs/>
          <w:sz w:val="22"/>
          <w:szCs w:val="22"/>
        </w:rPr>
        <w:t xml:space="preserve">.1.2 </w:t>
      </w:r>
      <w:r w:rsidR="00E87F73">
        <w:rPr>
          <w:rFonts w:asciiTheme="minorHAnsi" w:hAnsiTheme="minorHAnsi" w:cstheme="minorHAnsi"/>
          <w:bCs/>
          <w:sz w:val="22"/>
          <w:szCs w:val="22"/>
        </w:rPr>
        <w:t>Embayment transect surveys</w:t>
      </w:r>
      <w:r w:rsidR="00115A5D">
        <w:rPr>
          <w:rFonts w:asciiTheme="minorHAnsi" w:hAnsiTheme="minorHAnsi" w:cstheme="minorHAnsi"/>
          <w:bCs/>
          <w:sz w:val="22"/>
          <w:szCs w:val="22"/>
        </w:rPr>
        <w:t xml:space="preserve"> - conduct embayment surveys twice annually for the duration of the project</w:t>
      </w:r>
    </w:p>
    <w:p w14:paraId="55E8F2F8" w14:textId="404DCBCA" w:rsidR="00E87F73" w:rsidRDefault="00CC6F2E" w:rsidP="00115A5D">
      <w:pPr>
        <w:pStyle w:val="Default"/>
        <w:ind w:left="2160"/>
        <w:rPr>
          <w:rFonts w:asciiTheme="minorHAnsi" w:hAnsiTheme="minorHAnsi" w:cstheme="minorHAnsi"/>
          <w:bCs/>
          <w:sz w:val="22"/>
          <w:szCs w:val="22"/>
        </w:rPr>
      </w:pPr>
      <w:r>
        <w:rPr>
          <w:rFonts w:asciiTheme="minorHAnsi" w:hAnsiTheme="minorHAnsi" w:cstheme="minorHAnsi"/>
          <w:bCs/>
          <w:sz w:val="22"/>
          <w:szCs w:val="22"/>
        </w:rPr>
        <w:t>4</w:t>
      </w:r>
      <w:r w:rsidR="00115A5D">
        <w:rPr>
          <w:rFonts w:asciiTheme="minorHAnsi" w:hAnsiTheme="minorHAnsi" w:cstheme="minorHAnsi"/>
          <w:bCs/>
          <w:sz w:val="22"/>
          <w:szCs w:val="22"/>
        </w:rPr>
        <w:t xml:space="preserve">.1.3 </w:t>
      </w:r>
      <w:r w:rsidR="00E87F73">
        <w:rPr>
          <w:rFonts w:asciiTheme="minorHAnsi" w:hAnsiTheme="minorHAnsi" w:cstheme="minorHAnsi"/>
          <w:bCs/>
          <w:sz w:val="22"/>
          <w:szCs w:val="22"/>
        </w:rPr>
        <w:t>Beach transect surveys</w:t>
      </w:r>
      <w:r w:rsidR="00115A5D">
        <w:rPr>
          <w:rFonts w:asciiTheme="minorHAnsi" w:hAnsiTheme="minorHAnsi" w:cstheme="minorHAnsi"/>
          <w:bCs/>
          <w:sz w:val="22"/>
          <w:szCs w:val="22"/>
        </w:rPr>
        <w:t xml:space="preserve"> - conduct stream quarterly for the duration of the project</w:t>
      </w:r>
    </w:p>
    <w:p w14:paraId="5B7BBE63" w14:textId="3F41D9EB" w:rsidR="00E87F73" w:rsidRDefault="00CC6F2E" w:rsidP="00115A5D">
      <w:pPr>
        <w:pStyle w:val="Default"/>
        <w:ind w:left="2160"/>
        <w:rPr>
          <w:rFonts w:asciiTheme="minorHAnsi" w:hAnsiTheme="minorHAnsi" w:cstheme="minorHAnsi"/>
          <w:bCs/>
          <w:sz w:val="22"/>
          <w:szCs w:val="22"/>
        </w:rPr>
      </w:pPr>
      <w:r>
        <w:rPr>
          <w:rFonts w:asciiTheme="minorHAnsi" w:hAnsiTheme="minorHAnsi" w:cstheme="minorHAnsi"/>
          <w:bCs/>
          <w:sz w:val="22"/>
          <w:szCs w:val="22"/>
        </w:rPr>
        <w:t>4</w:t>
      </w:r>
      <w:r w:rsidR="00115A5D">
        <w:rPr>
          <w:rFonts w:asciiTheme="minorHAnsi" w:hAnsiTheme="minorHAnsi" w:cstheme="minorHAnsi"/>
          <w:bCs/>
          <w:sz w:val="22"/>
          <w:szCs w:val="22"/>
        </w:rPr>
        <w:t xml:space="preserve">.1.4 </w:t>
      </w:r>
      <w:r w:rsidR="00E87F73">
        <w:rPr>
          <w:rFonts w:asciiTheme="minorHAnsi" w:hAnsiTheme="minorHAnsi" w:cstheme="minorHAnsi"/>
          <w:bCs/>
          <w:sz w:val="22"/>
          <w:szCs w:val="22"/>
        </w:rPr>
        <w:t>Tagged gravel tracking</w:t>
      </w:r>
      <w:r w:rsidR="00115A5D">
        <w:rPr>
          <w:rFonts w:asciiTheme="minorHAnsi" w:hAnsiTheme="minorHAnsi" w:cstheme="minorHAnsi"/>
          <w:bCs/>
          <w:sz w:val="22"/>
          <w:szCs w:val="22"/>
        </w:rPr>
        <w:t xml:space="preserve"> – survey tagged gravel at site quarterly and after episodic wing or rain event</w:t>
      </w:r>
    </w:p>
    <w:p w14:paraId="4F89EFA1" w14:textId="4A5315CF" w:rsidR="00E87F73" w:rsidRDefault="00CC6F2E" w:rsidP="00115A5D">
      <w:pPr>
        <w:pStyle w:val="Default"/>
        <w:ind w:left="2160"/>
        <w:rPr>
          <w:rFonts w:asciiTheme="minorHAnsi" w:hAnsiTheme="minorHAnsi" w:cstheme="minorHAnsi"/>
          <w:bCs/>
          <w:sz w:val="22"/>
          <w:szCs w:val="22"/>
        </w:rPr>
      </w:pPr>
      <w:r>
        <w:rPr>
          <w:rFonts w:asciiTheme="minorHAnsi" w:hAnsiTheme="minorHAnsi" w:cstheme="minorHAnsi"/>
          <w:bCs/>
          <w:sz w:val="22"/>
          <w:szCs w:val="22"/>
        </w:rPr>
        <w:t>4</w:t>
      </w:r>
      <w:r w:rsidR="00115A5D">
        <w:rPr>
          <w:rFonts w:asciiTheme="minorHAnsi" w:hAnsiTheme="minorHAnsi" w:cstheme="minorHAnsi"/>
          <w:bCs/>
          <w:sz w:val="22"/>
          <w:szCs w:val="22"/>
        </w:rPr>
        <w:t xml:space="preserve">.1.5 </w:t>
      </w:r>
      <w:r w:rsidR="00E87F73">
        <w:rPr>
          <w:rFonts w:asciiTheme="minorHAnsi" w:hAnsiTheme="minorHAnsi" w:cstheme="minorHAnsi"/>
          <w:bCs/>
          <w:sz w:val="22"/>
          <w:szCs w:val="22"/>
        </w:rPr>
        <w:t xml:space="preserve">Aerial imagery acquisition – </w:t>
      </w:r>
      <w:r w:rsidR="00115A5D">
        <w:rPr>
          <w:rFonts w:asciiTheme="minorHAnsi" w:hAnsiTheme="minorHAnsi" w:cstheme="minorHAnsi"/>
          <w:bCs/>
          <w:sz w:val="22"/>
          <w:szCs w:val="22"/>
        </w:rPr>
        <w:t xml:space="preserve">Conduct </w:t>
      </w:r>
      <w:r w:rsidR="00E87F73">
        <w:rPr>
          <w:rFonts w:asciiTheme="minorHAnsi" w:hAnsiTheme="minorHAnsi" w:cstheme="minorHAnsi"/>
          <w:bCs/>
          <w:sz w:val="22"/>
          <w:szCs w:val="22"/>
        </w:rPr>
        <w:t>UAS flights</w:t>
      </w:r>
      <w:r w:rsidR="00115A5D">
        <w:rPr>
          <w:rFonts w:asciiTheme="minorHAnsi" w:hAnsiTheme="minorHAnsi" w:cstheme="minorHAnsi"/>
          <w:bCs/>
          <w:sz w:val="22"/>
          <w:szCs w:val="22"/>
        </w:rPr>
        <w:t xml:space="preserve"> twice a year during low tides for the duration of the project</w:t>
      </w:r>
    </w:p>
    <w:p w14:paraId="52C41601" w14:textId="5BC8FACD" w:rsidR="00E87F73" w:rsidRDefault="00CC6F2E" w:rsidP="00115A5D">
      <w:pPr>
        <w:pStyle w:val="Default"/>
        <w:ind w:left="2160"/>
        <w:rPr>
          <w:rFonts w:asciiTheme="minorHAnsi" w:hAnsiTheme="minorHAnsi" w:cstheme="minorHAnsi"/>
          <w:bCs/>
          <w:sz w:val="22"/>
          <w:szCs w:val="22"/>
        </w:rPr>
      </w:pPr>
      <w:r>
        <w:rPr>
          <w:rFonts w:asciiTheme="minorHAnsi" w:hAnsiTheme="minorHAnsi" w:cstheme="minorHAnsi"/>
          <w:bCs/>
          <w:sz w:val="22"/>
          <w:szCs w:val="22"/>
        </w:rPr>
        <w:t>4</w:t>
      </w:r>
      <w:r w:rsidR="00115A5D">
        <w:rPr>
          <w:rFonts w:asciiTheme="minorHAnsi" w:hAnsiTheme="minorHAnsi" w:cstheme="minorHAnsi"/>
          <w:bCs/>
          <w:sz w:val="22"/>
          <w:szCs w:val="22"/>
        </w:rPr>
        <w:t xml:space="preserve">.1.6 </w:t>
      </w:r>
      <w:r w:rsidR="00E87F73">
        <w:rPr>
          <w:rFonts w:asciiTheme="minorHAnsi" w:hAnsiTheme="minorHAnsi" w:cstheme="minorHAnsi"/>
          <w:bCs/>
          <w:sz w:val="22"/>
          <w:szCs w:val="22"/>
        </w:rPr>
        <w:t>Sediment mapping and classification</w:t>
      </w:r>
      <w:r w:rsidR="00115A5D">
        <w:rPr>
          <w:rFonts w:asciiTheme="minorHAnsi" w:hAnsiTheme="minorHAnsi" w:cstheme="minorHAnsi"/>
          <w:bCs/>
          <w:sz w:val="22"/>
          <w:szCs w:val="22"/>
        </w:rPr>
        <w:t xml:space="preserve"> – map and classify site substrate twice a year using aerial imagery</w:t>
      </w:r>
    </w:p>
    <w:p w14:paraId="7532CB4D" w14:textId="6AAC0F13" w:rsidR="00E87F73" w:rsidRDefault="00CC6F2E" w:rsidP="00115A5D">
      <w:pPr>
        <w:pStyle w:val="Default"/>
        <w:ind w:left="2160"/>
        <w:rPr>
          <w:rFonts w:asciiTheme="minorHAnsi" w:hAnsiTheme="minorHAnsi" w:cstheme="minorHAnsi"/>
          <w:bCs/>
          <w:sz w:val="22"/>
          <w:szCs w:val="22"/>
        </w:rPr>
      </w:pPr>
      <w:r>
        <w:rPr>
          <w:rFonts w:asciiTheme="minorHAnsi" w:hAnsiTheme="minorHAnsi" w:cstheme="minorHAnsi"/>
          <w:bCs/>
          <w:sz w:val="22"/>
          <w:szCs w:val="22"/>
        </w:rPr>
        <w:t>4</w:t>
      </w:r>
      <w:r w:rsidR="00115A5D">
        <w:rPr>
          <w:rFonts w:asciiTheme="minorHAnsi" w:hAnsiTheme="minorHAnsi" w:cstheme="minorHAnsi"/>
          <w:bCs/>
          <w:sz w:val="22"/>
          <w:szCs w:val="22"/>
        </w:rPr>
        <w:t xml:space="preserve">.1.7 </w:t>
      </w:r>
      <w:r w:rsidR="00E87F73">
        <w:rPr>
          <w:rFonts w:asciiTheme="minorHAnsi" w:hAnsiTheme="minorHAnsi" w:cstheme="minorHAnsi"/>
          <w:bCs/>
          <w:sz w:val="22"/>
          <w:szCs w:val="22"/>
        </w:rPr>
        <w:t xml:space="preserve">Time lapse camera installation and </w:t>
      </w:r>
      <w:r w:rsidR="00EE3852">
        <w:rPr>
          <w:rFonts w:asciiTheme="minorHAnsi" w:hAnsiTheme="minorHAnsi" w:cstheme="minorHAnsi"/>
          <w:bCs/>
          <w:sz w:val="22"/>
          <w:szCs w:val="22"/>
        </w:rPr>
        <w:t>maintenance</w:t>
      </w:r>
      <w:r w:rsidR="00115A5D">
        <w:rPr>
          <w:rFonts w:asciiTheme="minorHAnsi" w:hAnsiTheme="minorHAnsi" w:cstheme="minorHAnsi"/>
          <w:bCs/>
          <w:sz w:val="22"/>
          <w:szCs w:val="22"/>
        </w:rPr>
        <w:t xml:space="preserve"> – install and maintain time-lapse camera for duration of project</w:t>
      </w:r>
    </w:p>
    <w:p w14:paraId="27646302" w14:textId="413F4FFC" w:rsidR="00EE3852" w:rsidRDefault="00CC6F2E" w:rsidP="00115A5D">
      <w:pPr>
        <w:pStyle w:val="Default"/>
        <w:ind w:left="2160"/>
        <w:rPr>
          <w:rFonts w:asciiTheme="minorHAnsi" w:hAnsiTheme="minorHAnsi" w:cstheme="minorHAnsi"/>
          <w:bCs/>
          <w:sz w:val="22"/>
          <w:szCs w:val="22"/>
        </w:rPr>
      </w:pPr>
      <w:r>
        <w:rPr>
          <w:rFonts w:asciiTheme="minorHAnsi" w:hAnsiTheme="minorHAnsi" w:cstheme="minorHAnsi"/>
          <w:bCs/>
          <w:sz w:val="22"/>
          <w:szCs w:val="22"/>
        </w:rPr>
        <w:t>4</w:t>
      </w:r>
      <w:r w:rsidR="00115A5D">
        <w:rPr>
          <w:rFonts w:asciiTheme="minorHAnsi" w:hAnsiTheme="minorHAnsi" w:cstheme="minorHAnsi"/>
          <w:bCs/>
          <w:sz w:val="22"/>
          <w:szCs w:val="22"/>
        </w:rPr>
        <w:t xml:space="preserve">.1.8 </w:t>
      </w:r>
      <w:r w:rsidR="00EE3852">
        <w:rPr>
          <w:rFonts w:asciiTheme="minorHAnsi" w:hAnsiTheme="minorHAnsi" w:cstheme="minorHAnsi"/>
          <w:bCs/>
          <w:sz w:val="22"/>
          <w:szCs w:val="22"/>
        </w:rPr>
        <w:t>Stream flow logger installation and maintenance</w:t>
      </w:r>
      <w:r w:rsidR="00115A5D">
        <w:rPr>
          <w:rFonts w:asciiTheme="minorHAnsi" w:hAnsiTheme="minorHAnsi" w:cstheme="minorHAnsi"/>
          <w:bCs/>
          <w:sz w:val="22"/>
          <w:szCs w:val="22"/>
        </w:rPr>
        <w:t xml:space="preserve"> - </w:t>
      </w:r>
      <w:r w:rsidR="00115A5D" w:rsidRPr="00115A5D">
        <w:rPr>
          <w:rFonts w:asciiTheme="minorHAnsi" w:hAnsiTheme="minorHAnsi" w:cstheme="minorHAnsi"/>
          <w:bCs/>
          <w:sz w:val="22"/>
          <w:szCs w:val="22"/>
        </w:rPr>
        <w:t>install and maintain time-</w:t>
      </w:r>
      <w:r w:rsidR="00115A5D">
        <w:rPr>
          <w:rFonts w:asciiTheme="minorHAnsi" w:hAnsiTheme="minorHAnsi" w:cstheme="minorHAnsi"/>
          <w:bCs/>
          <w:sz w:val="22"/>
          <w:szCs w:val="22"/>
        </w:rPr>
        <w:t>stream flow logger</w:t>
      </w:r>
      <w:r w:rsidR="00115A5D" w:rsidRPr="00115A5D">
        <w:rPr>
          <w:rFonts w:asciiTheme="minorHAnsi" w:hAnsiTheme="minorHAnsi" w:cstheme="minorHAnsi"/>
          <w:bCs/>
          <w:sz w:val="22"/>
          <w:szCs w:val="22"/>
        </w:rPr>
        <w:t xml:space="preserve"> for duration of project</w:t>
      </w:r>
    </w:p>
    <w:p w14:paraId="45D055C0" w14:textId="3BE46293" w:rsidR="00A92B0B" w:rsidRDefault="00A92B0B" w:rsidP="005653C5">
      <w:pPr>
        <w:pStyle w:val="Default"/>
        <w:rPr>
          <w:rFonts w:asciiTheme="minorHAnsi" w:hAnsiTheme="minorHAnsi" w:cstheme="minorHAnsi"/>
          <w:bCs/>
          <w:sz w:val="22"/>
          <w:szCs w:val="22"/>
        </w:rPr>
      </w:pPr>
    </w:p>
    <w:p w14:paraId="241D2828" w14:textId="1DD21D86" w:rsidR="00EE3852" w:rsidRDefault="005E1A45" w:rsidP="005E1A45">
      <w:pPr>
        <w:pStyle w:val="Heading4"/>
      </w:pPr>
      <w:r>
        <w:tab/>
      </w:r>
      <w:r>
        <w:tab/>
      </w:r>
      <w:r w:rsidR="00EE3852">
        <w:t>4.2 Ecological data collection</w:t>
      </w:r>
    </w:p>
    <w:p w14:paraId="62EFA4FE" w14:textId="66FD4CD8" w:rsidR="00EE3852" w:rsidRDefault="00CC6F2E" w:rsidP="00A92B0B">
      <w:pPr>
        <w:pStyle w:val="Default"/>
        <w:ind w:left="2160"/>
        <w:rPr>
          <w:rFonts w:asciiTheme="minorHAnsi" w:hAnsiTheme="minorHAnsi" w:cstheme="minorHAnsi"/>
          <w:bCs/>
          <w:sz w:val="22"/>
          <w:szCs w:val="22"/>
        </w:rPr>
      </w:pPr>
      <w:r>
        <w:rPr>
          <w:rFonts w:asciiTheme="minorHAnsi" w:hAnsiTheme="minorHAnsi" w:cstheme="minorHAnsi"/>
          <w:bCs/>
          <w:sz w:val="22"/>
          <w:szCs w:val="22"/>
        </w:rPr>
        <w:t>4</w:t>
      </w:r>
      <w:r w:rsidR="00A92B0B">
        <w:rPr>
          <w:rFonts w:asciiTheme="minorHAnsi" w:hAnsiTheme="minorHAnsi" w:cstheme="minorHAnsi"/>
          <w:bCs/>
          <w:sz w:val="22"/>
          <w:szCs w:val="22"/>
        </w:rPr>
        <w:t xml:space="preserve">.2.1 </w:t>
      </w:r>
      <w:r w:rsidR="00E36C69">
        <w:rPr>
          <w:rFonts w:asciiTheme="minorHAnsi" w:hAnsiTheme="minorHAnsi" w:cstheme="minorHAnsi"/>
          <w:bCs/>
          <w:sz w:val="22"/>
          <w:szCs w:val="22"/>
        </w:rPr>
        <w:t>–</w:t>
      </w:r>
      <w:r w:rsidR="00A92B0B">
        <w:rPr>
          <w:rFonts w:asciiTheme="minorHAnsi" w:hAnsiTheme="minorHAnsi" w:cstheme="minorHAnsi"/>
          <w:bCs/>
          <w:sz w:val="22"/>
          <w:szCs w:val="22"/>
        </w:rPr>
        <w:t xml:space="preserve"> </w:t>
      </w:r>
      <w:r w:rsidR="00E36C69">
        <w:rPr>
          <w:rFonts w:asciiTheme="minorHAnsi" w:hAnsiTheme="minorHAnsi" w:cstheme="minorHAnsi"/>
          <w:bCs/>
          <w:sz w:val="22"/>
          <w:szCs w:val="22"/>
        </w:rPr>
        <w:t>Temperature, salinity, &amp; water level logger</w:t>
      </w:r>
      <w:r w:rsidR="00EE3852">
        <w:rPr>
          <w:rFonts w:asciiTheme="minorHAnsi" w:hAnsiTheme="minorHAnsi" w:cstheme="minorHAnsi"/>
          <w:bCs/>
          <w:sz w:val="22"/>
          <w:szCs w:val="22"/>
        </w:rPr>
        <w:t xml:space="preserve"> installation and maintenance</w:t>
      </w:r>
      <w:r w:rsidR="00A92B0B">
        <w:rPr>
          <w:rFonts w:asciiTheme="minorHAnsi" w:hAnsiTheme="minorHAnsi" w:cstheme="minorHAnsi"/>
          <w:bCs/>
          <w:sz w:val="22"/>
          <w:szCs w:val="22"/>
        </w:rPr>
        <w:t xml:space="preserve"> – install and maintain water quality data logger in restored embayment</w:t>
      </w:r>
    </w:p>
    <w:p w14:paraId="12F80547" w14:textId="464DC448" w:rsidR="00EE3852" w:rsidRDefault="00EE3852" w:rsidP="00832B55">
      <w:pPr>
        <w:pStyle w:val="Default"/>
        <w:rPr>
          <w:rFonts w:asciiTheme="minorHAnsi" w:hAnsiTheme="minorHAnsi" w:cstheme="minorHAnsi"/>
          <w:bCs/>
          <w:sz w:val="22"/>
          <w:szCs w:val="22"/>
        </w:rPr>
      </w:pPr>
      <w:r>
        <w:rPr>
          <w:rFonts w:asciiTheme="minorHAnsi" w:hAnsiTheme="minorHAnsi" w:cstheme="minorHAnsi"/>
          <w:bCs/>
          <w:sz w:val="22"/>
          <w:szCs w:val="22"/>
        </w:rPr>
        <w:tab/>
      </w:r>
      <w:r>
        <w:rPr>
          <w:rFonts w:asciiTheme="minorHAnsi" w:hAnsiTheme="minorHAnsi" w:cstheme="minorHAnsi"/>
          <w:bCs/>
          <w:sz w:val="22"/>
          <w:szCs w:val="22"/>
        </w:rPr>
        <w:tab/>
      </w:r>
      <w:r>
        <w:rPr>
          <w:rFonts w:asciiTheme="minorHAnsi" w:hAnsiTheme="minorHAnsi" w:cstheme="minorHAnsi"/>
          <w:bCs/>
          <w:sz w:val="22"/>
          <w:szCs w:val="22"/>
        </w:rPr>
        <w:tab/>
      </w:r>
      <w:r w:rsidR="00CC6F2E">
        <w:rPr>
          <w:rFonts w:asciiTheme="minorHAnsi" w:hAnsiTheme="minorHAnsi" w:cstheme="minorHAnsi"/>
          <w:bCs/>
          <w:sz w:val="22"/>
          <w:szCs w:val="22"/>
        </w:rPr>
        <w:t>4</w:t>
      </w:r>
      <w:r w:rsidR="00A92B0B">
        <w:rPr>
          <w:rFonts w:asciiTheme="minorHAnsi" w:hAnsiTheme="minorHAnsi" w:cstheme="minorHAnsi"/>
          <w:bCs/>
          <w:sz w:val="22"/>
          <w:szCs w:val="22"/>
        </w:rPr>
        <w:t xml:space="preserve">.2.2 </w:t>
      </w:r>
      <w:r>
        <w:rPr>
          <w:rFonts w:asciiTheme="minorHAnsi" w:hAnsiTheme="minorHAnsi" w:cstheme="minorHAnsi"/>
          <w:bCs/>
          <w:sz w:val="22"/>
          <w:szCs w:val="22"/>
        </w:rPr>
        <w:t>Fish sampling</w:t>
      </w:r>
    </w:p>
    <w:p w14:paraId="3195C5A0" w14:textId="4BF23800" w:rsidR="00EE3852" w:rsidRDefault="00CC6F2E" w:rsidP="005653C5">
      <w:pPr>
        <w:pStyle w:val="Default"/>
        <w:ind w:left="2880"/>
        <w:rPr>
          <w:rFonts w:asciiTheme="minorHAnsi" w:hAnsiTheme="minorHAnsi" w:cstheme="minorHAnsi"/>
          <w:bCs/>
          <w:sz w:val="22"/>
          <w:szCs w:val="22"/>
        </w:rPr>
      </w:pPr>
      <w:r>
        <w:rPr>
          <w:rFonts w:asciiTheme="minorHAnsi" w:hAnsiTheme="minorHAnsi" w:cstheme="minorHAnsi"/>
          <w:bCs/>
          <w:sz w:val="22"/>
          <w:szCs w:val="22"/>
        </w:rPr>
        <w:t>4</w:t>
      </w:r>
      <w:r w:rsidR="005653C5">
        <w:rPr>
          <w:rFonts w:asciiTheme="minorHAnsi" w:hAnsiTheme="minorHAnsi" w:cstheme="minorHAnsi"/>
          <w:bCs/>
          <w:sz w:val="22"/>
          <w:szCs w:val="22"/>
        </w:rPr>
        <w:t xml:space="preserve">.2.2.1 </w:t>
      </w:r>
      <w:r w:rsidR="00EE3852">
        <w:rPr>
          <w:rFonts w:asciiTheme="minorHAnsi" w:hAnsiTheme="minorHAnsi" w:cstheme="minorHAnsi"/>
          <w:bCs/>
          <w:sz w:val="22"/>
          <w:szCs w:val="22"/>
        </w:rPr>
        <w:t>Electrofishing</w:t>
      </w:r>
      <w:r w:rsidR="005653C5">
        <w:rPr>
          <w:rFonts w:asciiTheme="minorHAnsi" w:hAnsiTheme="minorHAnsi" w:cstheme="minorHAnsi"/>
          <w:bCs/>
          <w:sz w:val="22"/>
          <w:szCs w:val="22"/>
        </w:rPr>
        <w:t xml:space="preserve"> sampling will be conducted every 2 weeks February through June 2022 and 2023</w:t>
      </w:r>
    </w:p>
    <w:p w14:paraId="748679F7" w14:textId="14968B24" w:rsidR="00EE3852" w:rsidRDefault="00CC6F2E" w:rsidP="00F752F8">
      <w:pPr>
        <w:pStyle w:val="Default"/>
        <w:ind w:left="2880"/>
        <w:rPr>
          <w:rFonts w:asciiTheme="minorHAnsi" w:hAnsiTheme="minorHAnsi" w:cstheme="minorHAnsi"/>
          <w:bCs/>
          <w:sz w:val="22"/>
          <w:szCs w:val="22"/>
        </w:rPr>
      </w:pPr>
      <w:r>
        <w:rPr>
          <w:rFonts w:asciiTheme="minorHAnsi" w:hAnsiTheme="minorHAnsi" w:cstheme="minorHAnsi"/>
          <w:bCs/>
          <w:sz w:val="22"/>
          <w:szCs w:val="22"/>
        </w:rPr>
        <w:t>4</w:t>
      </w:r>
      <w:r w:rsidR="005653C5">
        <w:rPr>
          <w:rFonts w:asciiTheme="minorHAnsi" w:hAnsiTheme="minorHAnsi" w:cstheme="minorHAnsi"/>
          <w:bCs/>
          <w:sz w:val="22"/>
          <w:szCs w:val="22"/>
        </w:rPr>
        <w:t>.2.2.2 Beach s</w:t>
      </w:r>
      <w:r w:rsidR="00EE3852">
        <w:rPr>
          <w:rFonts w:asciiTheme="minorHAnsi" w:hAnsiTheme="minorHAnsi" w:cstheme="minorHAnsi"/>
          <w:bCs/>
          <w:sz w:val="22"/>
          <w:szCs w:val="22"/>
        </w:rPr>
        <w:t>eining</w:t>
      </w:r>
      <w:r w:rsidR="005653C5">
        <w:rPr>
          <w:rFonts w:asciiTheme="minorHAnsi" w:hAnsiTheme="minorHAnsi" w:cstheme="minorHAnsi"/>
          <w:bCs/>
          <w:sz w:val="22"/>
          <w:szCs w:val="22"/>
        </w:rPr>
        <w:t xml:space="preserve"> sampling will be conducted every 2 weeks February through June 2022 and 2023</w:t>
      </w:r>
    </w:p>
    <w:p w14:paraId="11CAC526" w14:textId="25EE5F0D" w:rsidR="00EE3852" w:rsidRDefault="00EE3852" w:rsidP="00832B55">
      <w:pPr>
        <w:pStyle w:val="Default"/>
        <w:rPr>
          <w:rFonts w:asciiTheme="minorHAnsi" w:hAnsiTheme="minorHAnsi" w:cstheme="minorHAnsi"/>
          <w:bCs/>
          <w:sz w:val="22"/>
          <w:szCs w:val="22"/>
        </w:rPr>
      </w:pPr>
      <w:r>
        <w:rPr>
          <w:rFonts w:asciiTheme="minorHAnsi" w:hAnsiTheme="minorHAnsi" w:cstheme="minorHAnsi"/>
          <w:bCs/>
          <w:sz w:val="22"/>
          <w:szCs w:val="22"/>
        </w:rPr>
        <w:tab/>
      </w:r>
      <w:r>
        <w:rPr>
          <w:rFonts w:asciiTheme="minorHAnsi" w:hAnsiTheme="minorHAnsi" w:cstheme="minorHAnsi"/>
          <w:bCs/>
          <w:sz w:val="22"/>
          <w:szCs w:val="22"/>
        </w:rPr>
        <w:tab/>
      </w:r>
      <w:r>
        <w:rPr>
          <w:rFonts w:asciiTheme="minorHAnsi" w:hAnsiTheme="minorHAnsi" w:cstheme="minorHAnsi"/>
          <w:bCs/>
          <w:sz w:val="22"/>
          <w:szCs w:val="22"/>
        </w:rPr>
        <w:tab/>
      </w:r>
      <w:r w:rsidR="00CC6F2E">
        <w:rPr>
          <w:rFonts w:asciiTheme="minorHAnsi" w:hAnsiTheme="minorHAnsi" w:cstheme="minorHAnsi"/>
          <w:bCs/>
          <w:sz w:val="22"/>
          <w:szCs w:val="22"/>
        </w:rPr>
        <w:t>4</w:t>
      </w:r>
      <w:r w:rsidR="00F752F8">
        <w:rPr>
          <w:rFonts w:asciiTheme="minorHAnsi" w:hAnsiTheme="minorHAnsi" w:cstheme="minorHAnsi"/>
          <w:bCs/>
          <w:sz w:val="22"/>
          <w:szCs w:val="22"/>
        </w:rPr>
        <w:t xml:space="preserve">.2.3 </w:t>
      </w:r>
      <w:r>
        <w:rPr>
          <w:rFonts w:asciiTheme="minorHAnsi" w:hAnsiTheme="minorHAnsi" w:cstheme="minorHAnsi"/>
          <w:bCs/>
          <w:sz w:val="22"/>
          <w:szCs w:val="22"/>
        </w:rPr>
        <w:t>Invertebrate sampling</w:t>
      </w:r>
    </w:p>
    <w:p w14:paraId="32E49838" w14:textId="437E425E" w:rsidR="00EE3852" w:rsidRDefault="00CC6F2E" w:rsidP="00F752F8">
      <w:pPr>
        <w:pStyle w:val="Default"/>
        <w:ind w:left="2880"/>
        <w:rPr>
          <w:rFonts w:asciiTheme="minorHAnsi" w:hAnsiTheme="minorHAnsi" w:cstheme="minorHAnsi"/>
          <w:bCs/>
          <w:sz w:val="22"/>
          <w:szCs w:val="22"/>
        </w:rPr>
      </w:pPr>
      <w:r>
        <w:rPr>
          <w:rFonts w:asciiTheme="minorHAnsi" w:hAnsiTheme="minorHAnsi" w:cstheme="minorHAnsi"/>
          <w:bCs/>
          <w:sz w:val="22"/>
          <w:szCs w:val="22"/>
        </w:rPr>
        <w:t>4</w:t>
      </w:r>
      <w:r w:rsidR="00F752F8">
        <w:rPr>
          <w:rFonts w:asciiTheme="minorHAnsi" w:hAnsiTheme="minorHAnsi" w:cstheme="minorHAnsi"/>
          <w:bCs/>
          <w:sz w:val="22"/>
          <w:szCs w:val="22"/>
        </w:rPr>
        <w:t>.2.3.1 Fallout trap samples will be collected four times a year 2022 &amp;    2023</w:t>
      </w:r>
    </w:p>
    <w:p w14:paraId="55B29270" w14:textId="68680886" w:rsidR="00F752F8" w:rsidRDefault="00CC6F2E" w:rsidP="00F752F8">
      <w:pPr>
        <w:pStyle w:val="Default"/>
        <w:ind w:left="2880"/>
        <w:rPr>
          <w:rFonts w:asciiTheme="minorHAnsi" w:hAnsiTheme="minorHAnsi" w:cstheme="minorHAnsi"/>
          <w:bCs/>
          <w:sz w:val="22"/>
          <w:szCs w:val="22"/>
        </w:rPr>
      </w:pPr>
      <w:r>
        <w:rPr>
          <w:rFonts w:asciiTheme="minorHAnsi" w:hAnsiTheme="minorHAnsi" w:cstheme="minorHAnsi"/>
          <w:bCs/>
          <w:sz w:val="22"/>
          <w:szCs w:val="22"/>
        </w:rPr>
        <w:lastRenderedPageBreak/>
        <w:t>4</w:t>
      </w:r>
      <w:r w:rsidR="00F752F8">
        <w:rPr>
          <w:rFonts w:asciiTheme="minorHAnsi" w:hAnsiTheme="minorHAnsi" w:cstheme="minorHAnsi"/>
          <w:bCs/>
          <w:sz w:val="22"/>
          <w:szCs w:val="22"/>
        </w:rPr>
        <w:t>.2.3.2 Neuston plankton tow will be collected four times a year 2022 &amp; 2023</w:t>
      </w:r>
    </w:p>
    <w:p w14:paraId="0FB5306B" w14:textId="4C3CB2CC" w:rsidR="005653C5" w:rsidRDefault="005653C5" w:rsidP="00832B55">
      <w:pPr>
        <w:pStyle w:val="Default"/>
        <w:rPr>
          <w:rFonts w:asciiTheme="minorHAnsi" w:hAnsiTheme="minorHAnsi" w:cstheme="minorHAnsi"/>
          <w:bCs/>
          <w:sz w:val="22"/>
          <w:szCs w:val="22"/>
        </w:rPr>
      </w:pPr>
    </w:p>
    <w:p w14:paraId="1F2FCA40" w14:textId="72F42564" w:rsidR="00A92B0B" w:rsidRDefault="00A92B0B" w:rsidP="00832B55">
      <w:pPr>
        <w:pStyle w:val="Default"/>
        <w:rPr>
          <w:rFonts w:asciiTheme="minorHAnsi" w:hAnsiTheme="minorHAnsi" w:cstheme="minorHAnsi"/>
          <w:bCs/>
          <w:sz w:val="22"/>
          <w:szCs w:val="22"/>
        </w:rPr>
      </w:pPr>
      <w:r>
        <w:rPr>
          <w:rFonts w:asciiTheme="minorHAnsi" w:hAnsiTheme="minorHAnsi" w:cstheme="minorHAnsi"/>
          <w:bCs/>
          <w:sz w:val="22"/>
          <w:szCs w:val="22"/>
        </w:rPr>
        <w:tab/>
      </w:r>
      <w:r>
        <w:rPr>
          <w:rFonts w:asciiTheme="minorHAnsi" w:hAnsiTheme="minorHAnsi" w:cstheme="minorHAnsi"/>
          <w:bCs/>
          <w:sz w:val="22"/>
          <w:szCs w:val="22"/>
        </w:rPr>
        <w:tab/>
        <w:t>4.3 Data QA/QC</w:t>
      </w:r>
      <w:r w:rsidR="00E36C69">
        <w:rPr>
          <w:rFonts w:asciiTheme="minorHAnsi" w:hAnsiTheme="minorHAnsi" w:cstheme="minorHAnsi"/>
          <w:bCs/>
          <w:sz w:val="22"/>
          <w:szCs w:val="22"/>
        </w:rPr>
        <w:t xml:space="preserve"> and processing</w:t>
      </w:r>
    </w:p>
    <w:p w14:paraId="6278AD26" w14:textId="0EEB66F2" w:rsidR="00E87F73" w:rsidRDefault="00A92B0B" w:rsidP="00A92B0B">
      <w:pPr>
        <w:pStyle w:val="Default"/>
        <w:ind w:left="1440"/>
        <w:rPr>
          <w:rFonts w:asciiTheme="minorHAnsi" w:hAnsiTheme="minorHAnsi" w:cstheme="minorHAnsi"/>
          <w:bCs/>
          <w:sz w:val="22"/>
          <w:szCs w:val="22"/>
        </w:rPr>
      </w:pPr>
      <w:r>
        <w:rPr>
          <w:rFonts w:asciiTheme="minorHAnsi" w:hAnsiTheme="minorHAnsi" w:cstheme="minorHAnsi"/>
          <w:bCs/>
          <w:sz w:val="22"/>
          <w:szCs w:val="22"/>
        </w:rPr>
        <w:t>All data collected will be entered into a spreadsheet or database and QA/QC’d within two weeks of it collection or acquisition</w:t>
      </w:r>
    </w:p>
    <w:p w14:paraId="6DF78F00" w14:textId="22A28842" w:rsidR="00E87F73" w:rsidRDefault="00E87F73" w:rsidP="00832B55">
      <w:pPr>
        <w:pStyle w:val="Default"/>
        <w:rPr>
          <w:rFonts w:asciiTheme="minorHAnsi" w:hAnsiTheme="minorHAnsi" w:cstheme="minorHAnsi"/>
          <w:bCs/>
          <w:sz w:val="22"/>
          <w:szCs w:val="22"/>
        </w:rPr>
      </w:pPr>
      <w:r>
        <w:rPr>
          <w:rFonts w:asciiTheme="minorHAnsi" w:hAnsiTheme="minorHAnsi" w:cstheme="minorHAnsi"/>
          <w:bCs/>
          <w:sz w:val="22"/>
          <w:szCs w:val="22"/>
        </w:rPr>
        <w:tab/>
      </w:r>
      <w:r>
        <w:rPr>
          <w:rFonts w:asciiTheme="minorHAnsi" w:hAnsiTheme="minorHAnsi" w:cstheme="minorHAnsi"/>
          <w:bCs/>
          <w:sz w:val="22"/>
          <w:szCs w:val="22"/>
        </w:rPr>
        <w:tab/>
      </w:r>
      <w:r>
        <w:rPr>
          <w:rFonts w:asciiTheme="minorHAnsi" w:hAnsiTheme="minorHAnsi" w:cstheme="minorHAnsi"/>
          <w:bCs/>
          <w:sz w:val="22"/>
          <w:szCs w:val="22"/>
        </w:rPr>
        <w:tab/>
      </w:r>
    </w:p>
    <w:p w14:paraId="2522E313" w14:textId="77777777" w:rsidR="005653C5" w:rsidRPr="006928FC" w:rsidRDefault="00832B55" w:rsidP="00832B55">
      <w:pPr>
        <w:pStyle w:val="Default"/>
        <w:rPr>
          <w:rFonts w:asciiTheme="minorHAnsi" w:hAnsiTheme="minorHAnsi" w:cstheme="minorHAnsi"/>
          <w:bCs/>
          <w:i/>
          <w:sz w:val="22"/>
          <w:szCs w:val="22"/>
        </w:rPr>
      </w:pPr>
      <w:r>
        <w:rPr>
          <w:rFonts w:asciiTheme="minorHAnsi" w:hAnsiTheme="minorHAnsi" w:cstheme="minorHAnsi"/>
          <w:bCs/>
          <w:sz w:val="22"/>
          <w:szCs w:val="22"/>
        </w:rPr>
        <w:tab/>
      </w:r>
      <w:r>
        <w:rPr>
          <w:rFonts w:asciiTheme="minorHAnsi" w:hAnsiTheme="minorHAnsi" w:cstheme="minorHAnsi"/>
          <w:bCs/>
          <w:sz w:val="22"/>
          <w:szCs w:val="22"/>
        </w:rPr>
        <w:tab/>
      </w:r>
      <w:r w:rsidR="005653C5" w:rsidRPr="006928FC">
        <w:rPr>
          <w:rFonts w:asciiTheme="minorHAnsi" w:hAnsiTheme="minorHAnsi" w:cstheme="minorHAnsi"/>
          <w:bCs/>
          <w:i/>
          <w:sz w:val="22"/>
          <w:szCs w:val="22"/>
        </w:rPr>
        <w:t xml:space="preserve">Deliverables: </w:t>
      </w:r>
    </w:p>
    <w:p w14:paraId="6EBA7E0E" w14:textId="728AFC12" w:rsidR="00832B55" w:rsidRPr="006928FC" w:rsidRDefault="005653C5" w:rsidP="005653C5">
      <w:pPr>
        <w:pStyle w:val="Default"/>
        <w:ind w:left="720" w:firstLine="720"/>
        <w:rPr>
          <w:rFonts w:asciiTheme="minorHAnsi" w:hAnsiTheme="minorHAnsi" w:cstheme="minorHAnsi"/>
          <w:bCs/>
          <w:i/>
          <w:sz w:val="22"/>
          <w:szCs w:val="22"/>
        </w:rPr>
      </w:pPr>
      <w:r w:rsidRPr="006928FC">
        <w:rPr>
          <w:rFonts w:asciiTheme="minorHAnsi" w:hAnsiTheme="minorHAnsi" w:cstheme="minorHAnsi"/>
          <w:bCs/>
          <w:i/>
          <w:sz w:val="22"/>
          <w:szCs w:val="22"/>
        </w:rPr>
        <w:t>(4.1) Synthesis of QA/QC’d data results</w:t>
      </w:r>
    </w:p>
    <w:p w14:paraId="58F52484" w14:textId="23888DBD" w:rsidR="005653C5" w:rsidRPr="006928FC" w:rsidRDefault="005653C5" w:rsidP="005653C5">
      <w:pPr>
        <w:pStyle w:val="Default"/>
        <w:ind w:left="720" w:firstLine="720"/>
        <w:rPr>
          <w:rFonts w:asciiTheme="minorHAnsi" w:hAnsiTheme="minorHAnsi" w:cstheme="minorHAnsi"/>
          <w:bCs/>
          <w:i/>
          <w:sz w:val="22"/>
          <w:szCs w:val="22"/>
        </w:rPr>
      </w:pPr>
      <w:r w:rsidRPr="006928FC">
        <w:rPr>
          <w:rFonts w:asciiTheme="minorHAnsi" w:hAnsiTheme="minorHAnsi" w:cstheme="minorHAnsi"/>
          <w:bCs/>
          <w:i/>
          <w:sz w:val="22"/>
          <w:szCs w:val="22"/>
        </w:rPr>
        <w:t>(4.2) Copies of all pictures and imagery acquired</w:t>
      </w:r>
    </w:p>
    <w:p w14:paraId="1214BDCB" w14:textId="77777777" w:rsidR="008474D7" w:rsidRDefault="008474D7" w:rsidP="009B457C">
      <w:pPr>
        <w:pStyle w:val="Default"/>
        <w:ind w:left="720"/>
        <w:rPr>
          <w:rFonts w:asciiTheme="minorHAnsi" w:hAnsiTheme="minorHAnsi" w:cstheme="minorHAnsi"/>
          <w:bCs/>
          <w:sz w:val="22"/>
          <w:szCs w:val="22"/>
        </w:rPr>
      </w:pPr>
    </w:p>
    <w:p w14:paraId="2ED1DB97" w14:textId="48130911" w:rsidR="001276E0" w:rsidRPr="00A156B1" w:rsidRDefault="008474D7" w:rsidP="005E1A45">
      <w:pPr>
        <w:pStyle w:val="Heading3"/>
      </w:pPr>
      <w:r w:rsidRPr="00A156B1">
        <w:t xml:space="preserve">Task 5. </w:t>
      </w:r>
      <w:r w:rsidR="001276E0" w:rsidRPr="00A156B1">
        <w:t>Interim Results Analysis</w:t>
      </w:r>
    </w:p>
    <w:p w14:paraId="5D7C3380" w14:textId="41CA7DBF" w:rsidR="00187140" w:rsidRPr="00187140" w:rsidRDefault="00187140" w:rsidP="00187140">
      <w:pPr>
        <w:pStyle w:val="Default"/>
        <w:ind w:left="720"/>
        <w:rPr>
          <w:rFonts w:asciiTheme="minorHAnsi" w:hAnsiTheme="minorHAnsi" w:cstheme="minorHAnsi"/>
          <w:bCs/>
          <w:sz w:val="22"/>
          <w:szCs w:val="22"/>
        </w:rPr>
      </w:pPr>
      <w:r>
        <w:rPr>
          <w:rFonts w:asciiTheme="minorHAnsi" w:hAnsiTheme="minorHAnsi" w:cstheme="minorHAnsi"/>
          <w:bCs/>
          <w:sz w:val="22"/>
          <w:szCs w:val="22"/>
        </w:rPr>
        <w:t xml:space="preserve">We </w:t>
      </w:r>
      <w:r w:rsidRPr="00187140">
        <w:rPr>
          <w:rFonts w:asciiTheme="minorHAnsi" w:hAnsiTheme="minorHAnsi" w:cstheme="minorHAnsi"/>
          <w:bCs/>
          <w:sz w:val="22"/>
          <w:szCs w:val="22"/>
        </w:rPr>
        <w:t>will complete a prelimi</w:t>
      </w:r>
      <w:r>
        <w:rPr>
          <w:rFonts w:asciiTheme="minorHAnsi" w:hAnsiTheme="minorHAnsi" w:cstheme="minorHAnsi"/>
          <w:bCs/>
          <w:sz w:val="22"/>
          <w:szCs w:val="22"/>
        </w:rPr>
        <w:t>nary analysis of data and results</w:t>
      </w:r>
      <w:r w:rsidRPr="00187140">
        <w:rPr>
          <w:rFonts w:asciiTheme="minorHAnsi" w:hAnsiTheme="minorHAnsi" w:cstheme="minorHAnsi"/>
          <w:bCs/>
          <w:sz w:val="22"/>
          <w:szCs w:val="22"/>
        </w:rPr>
        <w:t xml:space="preserve"> in a</w:t>
      </w:r>
      <w:r>
        <w:rPr>
          <w:rFonts w:asciiTheme="minorHAnsi" w:hAnsiTheme="minorHAnsi" w:cstheme="minorHAnsi"/>
          <w:bCs/>
          <w:sz w:val="22"/>
          <w:szCs w:val="22"/>
        </w:rPr>
        <w:t>n</w:t>
      </w:r>
      <w:r w:rsidRPr="00187140">
        <w:rPr>
          <w:rFonts w:asciiTheme="minorHAnsi" w:hAnsiTheme="minorHAnsi" w:cstheme="minorHAnsi"/>
          <w:bCs/>
          <w:sz w:val="22"/>
          <w:szCs w:val="22"/>
        </w:rPr>
        <w:t xml:space="preserve"> </w:t>
      </w:r>
      <w:r>
        <w:rPr>
          <w:rFonts w:asciiTheme="minorHAnsi" w:hAnsiTheme="minorHAnsi" w:cstheme="minorHAnsi"/>
          <w:bCs/>
          <w:sz w:val="22"/>
          <w:szCs w:val="22"/>
        </w:rPr>
        <w:t>annual draft report every year of the study. The reports will</w:t>
      </w:r>
      <w:r w:rsidRPr="00187140">
        <w:rPr>
          <w:rFonts w:asciiTheme="minorHAnsi" w:hAnsiTheme="minorHAnsi" w:cstheme="minorHAnsi"/>
          <w:bCs/>
          <w:sz w:val="22"/>
          <w:szCs w:val="22"/>
        </w:rPr>
        <w:t xml:space="preserve"> include:</w:t>
      </w:r>
    </w:p>
    <w:p w14:paraId="00D0A346" w14:textId="79478778" w:rsidR="00187140" w:rsidRPr="00187140" w:rsidRDefault="00187140" w:rsidP="00187140">
      <w:pPr>
        <w:pStyle w:val="Default"/>
        <w:ind w:left="720"/>
        <w:rPr>
          <w:rFonts w:asciiTheme="minorHAnsi" w:hAnsiTheme="minorHAnsi" w:cstheme="minorHAnsi"/>
          <w:bCs/>
          <w:sz w:val="22"/>
          <w:szCs w:val="22"/>
        </w:rPr>
      </w:pPr>
      <w:r w:rsidRPr="00187140">
        <w:rPr>
          <w:rFonts w:asciiTheme="minorHAnsi" w:hAnsiTheme="minorHAnsi" w:cstheme="minorHAnsi"/>
          <w:bCs/>
          <w:sz w:val="22"/>
          <w:szCs w:val="22"/>
        </w:rPr>
        <w:t>•</w:t>
      </w:r>
      <w:r w:rsidRPr="00187140">
        <w:rPr>
          <w:rFonts w:asciiTheme="minorHAnsi" w:hAnsiTheme="minorHAnsi" w:cstheme="minorHAnsi"/>
          <w:bCs/>
          <w:sz w:val="22"/>
          <w:szCs w:val="22"/>
        </w:rPr>
        <w:tab/>
        <w:t xml:space="preserve">A synopsis of the period of </w:t>
      </w:r>
      <w:r>
        <w:rPr>
          <w:rFonts w:asciiTheme="minorHAnsi" w:hAnsiTheme="minorHAnsi" w:cstheme="minorHAnsi"/>
          <w:bCs/>
          <w:sz w:val="22"/>
          <w:szCs w:val="22"/>
        </w:rPr>
        <w:t>data collection for that year.</w:t>
      </w:r>
    </w:p>
    <w:p w14:paraId="5F146BE0" w14:textId="77777777" w:rsidR="00187140" w:rsidRPr="00187140" w:rsidRDefault="00187140" w:rsidP="00187140">
      <w:pPr>
        <w:pStyle w:val="Default"/>
        <w:ind w:left="720"/>
        <w:rPr>
          <w:rFonts w:asciiTheme="minorHAnsi" w:hAnsiTheme="minorHAnsi" w:cstheme="minorHAnsi"/>
          <w:bCs/>
          <w:sz w:val="22"/>
          <w:szCs w:val="22"/>
        </w:rPr>
      </w:pPr>
      <w:r w:rsidRPr="00187140">
        <w:rPr>
          <w:rFonts w:asciiTheme="minorHAnsi" w:hAnsiTheme="minorHAnsi" w:cstheme="minorHAnsi"/>
          <w:bCs/>
          <w:sz w:val="22"/>
          <w:szCs w:val="22"/>
        </w:rPr>
        <w:t>•</w:t>
      </w:r>
      <w:r w:rsidRPr="00187140">
        <w:rPr>
          <w:rFonts w:asciiTheme="minorHAnsi" w:hAnsiTheme="minorHAnsi" w:cstheme="minorHAnsi"/>
          <w:bCs/>
          <w:sz w:val="22"/>
          <w:szCs w:val="22"/>
        </w:rPr>
        <w:tab/>
        <w:t>Tabular summary of relevant parameters.</w:t>
      </w:r>
    </w:p>
    <w:p w14:paraId="2D7B5A1A" w14:textId="0B24ACBB" w:rsidR="00187140" w:rsidRPr="00187140" w:rsidRDefault="00187140" w:rsidP="00187140">
      <w:pPr>
        <w:pStyle w:val="Default"/>
        <w:ind w:left="1440" w:hanging="720"/>
        <w:rPr>
          <w:rFonts w:asciiTheme="minorHAnsi" w:hAnsiTheme="minorHAnsi" w:cstheme="minorHAnsi"/>
          <w:bCs/>
          <w:sz w:val="22"/>
          <w:szCs w:val="22"/>
        </w:rPr>
      </w:pPr>
      <w:r w:rsidRPr="00187140">
        <w:rPr>
          <w:rFonts w:asciiTheme="minorHAnsi" w:hAnsiTheme="minorHAnsi" w:cstheme="minorHAnsi"/>
          <w:bCs/>
          <w:sz w:val="22"/>
          <w:szCs w:val="22"/>
        </w:rPr>
        <w:t>•</w:t>
      </w:r>
      <w:r w:rsidRPr="00187140">
        <w:rPr>
          <w:rFonts w:asciiTheme="minorHAnsi" w:hAnsiTheme="minorHAnsi" w:cstheme="minorHAnsi"/>
          <w:bCs/>
          <w:sz w:val="22"/>
          <w:szCs w:val="22"/>
        </w:rPr>
        <w:tab/>
        <w:t xml:space="preserve">Any statistical </w:t>
      </w:r>
      <w:r w:rsidR="00832B55">
        <w:rPr>
          <w:rFonts w:asciiTheme="minorHAnsi" w:hAnsiTheme="minorHAnsi" w:cstheme="minorHAnsi"/>
          <w:bCs/>
          <w:sz w:val="22"/>
          <w:szCs w:val="22"/>
        </w:rPr>
        <w:t>analysis or figures</w:t>
      </w:r>
    </w:p>
    <w:p w14:paraId="577CEA17" w14:textId="6D0C6CA8" w:rsidR="00187140" w:rsidRDefault="00187140" w:rsidP="00187140">
      <w:pPr>
        <w:pStyle w:val="Default"/>
        <w:ind w:left="720"/>
        <w:rPr>
          <w:rFonts w:asciiTheme="minorHAnsi" w:hAnsiTheme="minorHAnsi" w:cstheme="minorHAnsi"/>
          <w:bCs/>
          <w:sz w:val="22"/>
          <w:szCs w:val="22"/>
        </w:rPr>
      </w:pPr>
      <w:r w:rsidRPr="00187140">
        <w:rPr>
          <w:rFonts w:asciiTheme="minorHAnsi" w:hAnsiTheme="minorHAnsi" w:cstheme="minorHAnsi"/>
          <w:bCs/>
          <w:sz w:val="22"/>
          <w:szCs w:val="22"/>
        </w:rPr>
        <w:t>•</w:t>
      </w:r>
      <w:r w:rsidRPr="00187140">
        <w:rPr>
          <w:rFonts w:asciiTheme="minorHAnsi" w:hAnsiTheme="minorHAnsi" w:cstheme="minorHAnsi"/>
          <w:bCs/>
          <w:sz w:val="22"/>
          <w:szCs w:val="22"/>
        </w:rPr>
        <w:tab/>
        <w:t>A brief discussion of any findings and anomalies.</w:t>
      </w:r>
    </w:p>
    <w:p w14:paraId="1C33A192" w14:textId="77777777" w:rsidR="006928FC" w:rsidRDefault="006928FC" w:rsidP="00063FF0">
      <w:pPr>
        <w:pStyle w:val="Default"/>
        <w:ind w:left="720"/>
        <w:rPr>
          <w:rFonts w:asciiTheme="minorHAnsi" w:hAnsiTheme="minorHAnsi" w:cstheme="minorHAnsi"/>
          <w:bCs/>
          <w:sz w:val="22"/>
          <w:szCs w:val="22"/>
        </w:rPr>
      </w:pPr>
    </w:p>
    <w:p w14:paraId="12C7F073" w14:textId="28BA9522" w:rsidR="00063FF0" w:rsidRDefault="00063FF0" w:rsidP="00063FF0">
      <w:pPr>
        <w:pStyle w:val="Default"/>
        <w:ind w:left="720"/>
        <w:rPr>
          <w:rFonts w:asciiTheme="minorHAnsi" w:hAnsiTheme="minorHAnsi" w:cstheme="minorHAnsi"/>
          <w:bCs/>
          <w:sz w:val="22"/>
          <w:szCs w:val="22"/>
        </w:rPr>
      </w:pPr>
      <w:r>
        <w:rPr>
          <w:rFonts w:asciiTheme="minorHAnsi" w:hAnsiTheme="minorHAnsi" w:cstheme="minorHAnsi"/>
          <w:bCs/>
          <w:sz w:val="22"/>
          <w:szCs w:val="22"/>
        </w:rPr>
        <w:t>Task 5.a. (</w:t>
      </w:r>
      <w:r w:rsidRPr="006928FC">
        <w:rPr>
          <w:rFonts w:asciiTheme="minorHAnsi" w:hAnsiTheme="minorHAnsi" w:cstheme="minorHAnsi"/>
          <w:b/>
          <w:bCs/>
          <w:sz w:val="22"/>
          <w:szCs w:val="22"/>
        </w:rPr>
        <w:t>Match</w:t>
      </w:r>
      <w:r>
        <w:rPr>
          <w:rFonts w:asciiTheme="minorHAnsi" w:hAnsiTheme="minorHAnsi" w:cstheme="minorHAnsi"/>
          <w:bCs/>
          <w:sz w:val="22"/>
          <w:szCs w:val="22"/>
        </w:rPr>
        <w:t xml:space="preserve">) Pre-restoration </w:t>
      </w:r>
      <w:r w:rsidR="00E36C69">
        <w:rPr>
          <w:rFonts w:asciiTheme="minorHAnsi" w:hAnsiTheme="minorHAnsi" w:cstheme="minorHAnsi"/>
          <w:bCs/>
          <w:sz w:val="22"/>
          <w:szCs w:val="22"/>
        </w:rPr>
        <w:t>sampling</w:t>
      </w:r>
      <w:r>
        <w:rPr>
          <w:rFonts w:asciiTheme="minorHAnsi" w:hAnsiTheme="minorHAnsi" w:cstheme="minorHAnsi"/>
          <w:bCs/>
          <w:sz w:val="22"/>
          <w:szCs w:val="22"/>
        </w:rPr>
        <w:t xml:space="preserve"> data analysis – 10/31/2021 </w:t>
      </w:r>
    </w:p>
    <w:p w14:paraId="10B14B57" w14:textId="77777777" w:rsidR="00063FF0" w:rsidRPr="00187140" w:rsidRDefault="00063FF0" w:rsidP="00187140">
      <w:pPr>
        <w:pStyle w:val="Default"/>
        <w:ind w:left="720"/>
        <w:rPr>
          <w:rFonts w:asciiTheme="minorHAnsi" w:hAnsiTheme="minorHAnsi" w:cstheme="minorHAnsi"/>
          <w:bCs/>
          <w:sz w:val="22"/>
          <w:szCs w:val="22"/>
        </w:rPr>
      </w:pPr>
    </w:p>
    <w:p w14:paraId="53F1BAD9" w14:textId="77777777" w:rsidR="00950ED8" w:rsidRPr="006928FC" w:rsidRDefault="00187140" w:rsidP="009B457C">
      <w:pPr>
        <w:pStyle w:val="Default"/>
        <w:ind w:left="720"/>
        <w:rPr>
          <w:rFonts w:asciiTheme="minorHAnsi" w:hAnsiTheme="minorHAnsi" w:cstheme="minorHAnsi"/>
          <w:bCs/>
          <w:i/>
          <w:sz w:val="22"/>
          <w:szCs w:val="22"/>
        </w:rPr>
      </w:pPr>
      <w:r w:rsidRPr="006928FC">
        <w:rPr>
          <w:rFonts w:asciiTheme="minorHAnsi" w:hAnsiTheme="minorHAnsi" w:cstheme="minorHAnsi"/>
          <w:bCs/>
          <w:i/>
          <w:sz w:val="22"/>
          <w:szCs w:val="22"/>
        </w:rPr>
        <w:t>Deliverables:</w:t>
      </w:r>
      <w:r w:rsidR="00647D27" w:rsidRPr="006928FC">
        <w:rPr>
          <w:rFonts w:asciiTheme="minorHAnsi" w:hAnsiTheme="minorHAnsi" w:cstheme="minorHAnsi"/>
          <w:bCs/>
          <w:i/>
          <w:sz w:val="22"/>
          <w:szCs w:val="22"/>
        </w:rPr>
        <w:t xml:space="preserve"> </w:t>
      </w:r>
    </w:p>
    <w:p w14:paraId="4F79F22B" w14:textId="0931539A" w:rsidR="00187140" w:rsidRPr="006928FC" w:rsidRDefault="00950ED8" w:rsidP="009B457C">
      <w:pPr>
        <w:pStyle w:val="Default"/>
        <w:ind w:left="720"/>
        <w:rPr>
          <w:rFonts w:asciiTheme="minorHAnsi" w:hAnsiTheme="minorHAnsi" w:cstheme="minorHAnsi"/>
          <w:bCs/>
          <w:i/>
          <w:sz w:val="22"/>
          <w:szCs w:val="22"/>
        </w:rPr>
      </w:pPr>
      <w:r w:rsidRPr="006928FC">
        <w:rPr>
          <w:rFonts w:asciiTheme="minorHAnsi" w:hAnsiTheme="minorHAnsi" w:cstheme="minorHAnsi"/>
          <w:bCs/>
          <w:i/>
          <w:sz w:val="22"/>
          <w:szCs w:val="22"/>
        </w:rPr>
        <w:t xml:space="preserve">(5.1) </w:t>
      </w:r>
      <w:r w:rsidR="00647D27" w:rsidRPr="006928FC">
        <w:rPr>
          <w:rFonts w:asciiTheme="minorHAnsi" w:hAnsiTheme="minorHAnsi" w:cstheme="minorHAnsi"/>
          <w:bCs/>
          <w:i/>
          <w:sz w:val="22"/>
          <w:szCs w:val="22"/>
        </w:rPr>
        <w:t>Two annual interim analysis reports</w:t>
      </w:r>
    </w:p>
    <w:p w14:paraId="6A164724" w14:textId="0828B88F" w:rsidR="00187140" w:rsidRPr="006928FC" w:rsidRDefault="00063FF0" w:rsidP="009B457C">
      <w:pPr>
        <w:pStyle w:val="Default"/>
        <w:ind w:left="720"/>
        <w:rPr>
          <w:rFonts w:asciiTheme="minorHAnsi" w:hAnsiTheme="minorHAnsi" w:cstheme="minorHAnsi"/>
          <w:bCs/>
          <w:i/>
          <w:sz w:val="22"/>
          <w:szCs w:val="22"/>
        </w:rPr>
      </w:pPr>
      <w:r w:rsidRPr="006928FC">
        <w:rPr>
          <w:rFonts w:asciiTheme="minorHAnsi" w:hAnsiTheme="minorHAnsi" w:cstheme="minorHAnsi"/>
          <w:bCs/>
          <w:i/>
          <w:sz w:val="22"/>
          <w:szCs w:val="22"/>
        </w:rPr>
        <w:t xml:space="preserve">(5.a.1) </w:t>
      </w:r>
      <w:r w:rsidR="00525BE9" w:rsidRPr="006928FC">
        <w:rPr>
          <w:rFonts w:asciiTheme="minorHAnsi" w:hAnsiTheme="minorHAnsi" w:cstheme="minorHAnsi"/>
          <w:bCs/>
          <w:i/>
          <w:sz w:val="22"/>
          <w:szCs w:val="22"/>
        </w:rPr>
        <w:t>Pre restoration monitoring analysis</w:t>
      </w:r>
    </w:p>
    <w:p w14:paraId="1D3CF741" w14:textId="77777777" w:rsidR="00525BE9" w:rsidRDefault="00525BE9" w:rsidP="009B457C">
      <w:pPr>
        <w:pStyle w:val="Default"/>
        <w:ind w:left="720"/>
        <w:rPr>
          <w:rFonts w:asciiTheme="minorHAnsi" w:hAnsiTheme="minorHAnsi" w:cstheme="minorHAnsi"/>
          <w:bCs/>
          <w:sz w:val="22"/>
          <w:szCs w:val="22"/>
        </w:rPr>
      </w:pPr>
    </w:p>
    <w:p w14:paraId="70AAAE16" w14:textId="11887BD7" w:rsidR="00647D27" w:rsidRPr="00A156B1" w:rsidRDefault="008474D7" w:rsidP="005E1A45">
      <w:pPr>
        <w:pStyle w:val="Heading3"/>
      </w:pPr>
      <w:r w:rsidRPr="00A156B1">
        <w:t xml:space="preserve">Task 6. </w:t>
      </w:r>
      <w:r w:rsidR="001276E0" w:rsidRPr="00A156B1">
        <w:t>Final Project Report</w:t>
      </w:r>
      <w:r w:rsidR="00647D27" w:rsidRPr="00A156B1">
        <w:t xml:space="preserve"> – 6/30/2023</w:t>
      </w:r>
    </w:p>
    <w:p w14:paraId="527EF3F9" w14:textId="3259C442" w:rsidR="00647D27" w:rsidRPr="004B0DA8" w:rsidRDefault="00647D27" w:rsidP="00647D27">
      <w:pPr>
        <w:spacing w:after="0"/>
        <w:ind w:left="720"/>
        <w:rPr>
          <w:rFonts w:ascii="Times New Roman" w:hAnsi="Times New Roman"/>
        </w:rPr>
      </w:pPr>
      <w:r>
        <w:rPr>
          <w:rFonts w:ascii="Times New Roman" w:hAnsi="Times New Roman"/>
        </w:rPr>
        <w:t>We</w:t>
      </w:r>
      <w:r w:rsidRPr="004B0DA8">
        <w:rPr>
          <w:rFonts w:ascii="Times New Roman" w:hAnsi="Times New Roman"/>
        </w:rPr>
        <w:t xml:space="preserve"> will deliver a draft and final learning project report </w:t>
      </w:r>
      <w:r w:rsidR="00395CCA">
        <w:rPr>
          <w:rFonts w:ascii="Times New Roman" w:hAnsi="Times New Roman"/>
        </w:rPr>
        <w:t>that</w:t>
      </w:r>
      <w:r w:rsidRPr="004B0DA8">
        <w:rPr>
          <w:rFonts w:ascii="Times New Roman" w:hAnsi="Times New Roman"/>
        </w:rPr>
        <w:t xml:space="preserve"> will address the </w:t>
      </w:r>
      <w:r>
        <w:rPr>
          <w:rFonts w:ascii="Times New Roman" w:hAnsi="Times New Roman"/>
        </w:rPr>
        <w:t>subjects identified in the</w:t>
      </w:r>
      <w:r w:rsidRPr="004B0DA8">
        <w:rPr>
          <w:rFonts w:ascii="Times New Roman" w:hAnsi="Times New Roman"/>
        </w:rPr>
        <w:t xml:space="preserve"> final Learning Pl</w:t>
      </w:r>
      <w:r>
        <w:rPr>
          <w:rFonts w:ascii="Times New Roman" w:hAnsi="Times New Roman"/>
        </w:rPr>
        <w:t>an and also include the following elements:</w:t>
      </w:r>
    </w:p>
    <w:p w14:paraId="6B626DD9" w14:textId="77777777" w:rsidR="00647D27" w:rsidRPr="00A537FD" w:rsidRDefault="00647D27" w:rsidP="00647D27">
      <w:pPr>
        <w:pStyle w:val="ListParagraph"/>
        <w:numPr>
          <w:ilvl w:val="0"/>
          <w:numId w:val="17"/>
        </w:numPr>
        <w:spacing w:after="0" w:line="276" w:lineRule="auto"/>
        <w:contextualSpacing w:val="0"/>
        <w:rPr>
          <w:rFonts w:asciiTheme="minorHAnsi" w:hAnsiTheme="minorHAnsi"/>
          <w:sz w:val="22"/>
        </w:rPr>
      </w:pPr>
      <w:r w:rsidRPr="00A537FD">
        <w:rPr>
          <w:rFonts w:asciiTheme="minorHAnsi" w:hAnsiTheme="minorHAnsi"/>
          <w:sz w:val="22"/>
        </w:rPr>
        <w:t>A preferred bibliographic citation for the final report.</w:t>
      </w:r>
    </w:p>
    <w:p w14:paraId="3A1D083B" w14:textId="02CC4FE7" w:rsidR="00647D27" w:rsidRPr="00A537FD" w:rsidRDefault="00647D27" w:rsidP="00647D27">
      <w:pPr>
        <w:pStyle w:val="ListParagraph"/>
        <w:numPr>
          <w:ilvl w:val="0"/>
          <w:numId w:val="17"/>
        </w:numPr>
        <w:spacing w:after="0" w:line="276" w:lineRule="auto"/>
        <w:contextualSpacing w:val="0"/>
        <w:rPr>
          <w:rFonts w:asciiTheme="minorHAnsi" w:hAnsiTheme="minorHAnsi"/>
          <w:sz w:val="22"/>
        </w:rPr>
      </w:pPr>
      <w:r w:rsidRPr="00A537FD">
        <w:rPr>
          <w:rFonts w:asciiTheme="minorHAnsi" w:hAnsiTheme="minorHAnsi"/>
          <w:sz w:val="22"/>
        </w:rPr>
        <w:t>An appendix providing a</w:t>
      </w:r>
      <w:r w:rsidR="00832B55">
        <w:rPr>
          <w:rFonts w:asciiTheme="minorHAnsi" w:hAnsiTheme="minorHAnsi"/>
          <w:sz w:val="22"/>
        </w:rPr>
        <w:t xml:space="preserve"> discussion of lessons learned and </w:t>
      </w:r>
      <w:r w:rsidRPr="00A537FD">
        <w:rPr>
          <w:rFonts w:asciiTheme="minorHAnsi" w:hAnsiTheme="minorHAnsi"/>
          <w:sz w:val="22"/>
        </w:rPr>
        <w:t xml:space="preserve">a bibliographic citation </w:t>
      </w:r>
    </w:p>
    <w:p w14:paraId="06D19694" w14:textId="00F10E88" w:rsidR="00647D27" w:rsidRPr="00A537FD" w:rsidRDefault="00647D27" w:rsidP="00647D27">
      <w:pPr>
        <w:pStyle w:val="ListParagraph"/>
        <w:numPr>
          <w:ilvl w:val="0"/>
          <w:numId w:val="17"/>
        </w:numPr>
        <w:spacing w:after="0" w:line="276" w:lineRule="auto"/>
        <w:contextualSpacing w:val="0"/>
        <w:rPr>
          <w:rFonts w:asciiTheme="minorHAnsi" w:hAnsiTheme="minorHAnsi"/>
          <w:sz w:val="22"/>
        </w:rPr>
      </w:pPr>
      <w:r w:rsidRPr="00A537FD">
        <w:rPr>
          <w:rFonts w:asciiTheme="minorHAnsi" w:hAnsiTheme="minorHAnsi"/>
          <w:sz w:val="22"/>
        </w:rPr>
        <w:t xml:space="preserve">An appendix describing the final data </w:t>
      </w:r>
    </w:p>
    <w:p w14:paraId="318A68C2" w14:textId="19DCEC07" w:rsidR="00647D27" w:rsidRDefault="00647D27" w:rsidP="00647D27">
      <w:pPr>
        <w:pStyle w:val="ListParagraph"/>
        <w:numPr>
          <w:ilvl w:val="0"/>
          <w:numId w:val="17"/>
        </w:numPr>
        <w:spacing w:after="0" w:line="276" w:lineRule="auto"/>
        <w:contextualSpacing w:val="0"/>
        <w:rPr>
          <w:rFonts w:asciiTheme="minorHAnsi" w:hAnsiTheme="minorHAnsi"/>
          <w:sz w:val="22"/>
        </w:rPr>
      </w:pPr>
      <w:r w:rsidRPr="00A537FD">
        <w:rPr>
          <w:rFonts w:asciiTheme="minorHAnsi" w:hAnsiTheme="minorHAnsi"/>
          <w:sz w:val="22"/>
        </w:rPr>
        <w:t xml:space="preserve">An appendix describing the image archive provided </w:t>
      </w:r>
    </w:p>
    <w:p w14:paraId="4B5781B7" w14:textId="328CD9B2" w:rsidR="00525BE9" w:rsidRDefault="00525BE9" w:rsidP="00525BE9">
      <w:pPr>
        <w:spacing w:after="0" w:line="276" w:lineRule="auto"/>
        <w:ind w:left="720"/>
        <w:rPr>
          <w:rFonts w:cstheme="minorHAnsi"/>
          <w:bCs/>
        </w:rPr>
      </w:pPr>
      <w:r>
        <w:rPr>
          <w:rFonts w:cstheme="minorHAnsi"/>
          <w:bCs/>
        </w:rPr>
        <w:t xml:space="preserve">Task 6.a. (Match) </w:t>
      </w:r>
      <w:r w:rsidR="006A377A">
        <w:rPr>
          <w:rFonts w:cstheme="minorHAnsi"/>
          <w:bCs/>
        </w:rPr>
        <w:t>P</w:t>
      </w:r>
      <w:r>
        <w:rPr>
          <w:rFonts w:cstheme="minorHAnsi"/>
          <w:bCs/>
        </w:rPr>
        <w:t xml:space="preserve">re restoration study report </w:t>
      </w:r>
    </w:p>
    <w:p w14:paraId="6D1C6614" w14:textId="77777777" w:rsidR="008640D6" w:rsidRPr="00525BE9" w:rsidRDefault="008640D6" w:rsidP="00525BE9">
      <w:pPr>
        <w:spacing w:after="0" w:line="276" w:lineRule="auto"/>
        <w:ind w:left="720"/>
      </w:pPr>
    </w:p>
    <w:p w14:paraId="33F7A1AC" w14:textId="77777777" w:rsidR="00647D27" w:rsidRPr="008640D6" w:rsidRDefault="00647D27" w:rsidP="00647D27">
      <w:pPr>
        <w:pStyle w:val="Default"/>
        <w:ind w:firstLine="360"/>
        <w:rPr>
          <w:rFonts w:asciiTheme="minorHAnsi" w:hAnsiTheme="minorHAnsi" w:cstheme="minorHAnsi"/>
          <w:bCs/>
          <w:i/>
          <w:sz w:val="22"/>
          <w:szCs w:val="22"/>
        </w:rPr>
      </w:pPr>
      <w:r w:rsidRPr="008640D6">
        <w:rPr>
          <w:rFonts w:asciiTheme="minorHAnsi" w:hAnsiTheme="minorHAnsi" w:cstheme="minorHAnsi"/>
          <w:bCs/>
          <w:i/>
          <w:sz w:val="22"/>
          <w:szCs w:val="22"/>
        </w:rPr>
        <w:t xml:space="preserve">Deliverables: </w:t>
      </w:r>
    </w:p>
    <w:p w14:paraId="524E0B45" w14:textId="2B357090" w:rsidR="00647D27" w:rsidRPr="008640D6" w:rsidRDefault="00647D27" w:rsidP="00647D27">
      <w:pPr>
        <w:pStyle w:val="Default"/>
        <w:ind w:left="720"/>
        <w:rPr>
          <w:rFonts w:asciiTheme="minorHAnsi" w:hAnsiTheme="minorHAnsi" w:cstheme="minorHAnsi"/>
          <w:bCs/>
          <w:i/>
          <w:sz w:val="22"/>
          <w:szCs w:val="22"/>
        </w:rPr>
      </w:pPr>
      <w:r w:rsidRPr="008640D6">
        <w:rPr>
          <w:rFonts w:asciiTheme="minorHAnsi" w:hAnsiTheme="minorHAnsi" w:cstheme="minorHAnsi"/>
          <w:bCs/>
          <w:i/>
          <w:sz w:val="22"/>
          <w:szCs w:val="22"/>
        </w:rPr>
        <w:t>(6.3)</w:t>
      </w:r>
      <w:r w:rsidRPr="008640D6">
        <w:rPr>
          <w:rFonts w:asciiTheme="minorHAnsi" w:hAnsiTheme="minorHAnsi" w:cstheme="minorHAnsi"/>
          <w:bCs/>
          <w:i/>
          <w:sz w:val="22"/>
          <w:szCs w:val="22"/>
        </w:rPr>
        <w:tab/>
        <w:t>Final data delivery –</w:t>
      </w:r>
      <w:r w:rsidR="00D6214C" w:rsidRPr="008640D6">
        <w:rPr>
          <w:rFonts w:asciiTheme="minorHAnsi" w:hAnsiTheme="minorHAnsi" w:cstheme="minorHAnsi"/>
          <w:bCs/>
          <w:i/>
          <w:sz w:val="22"/>
          <w:szCs w:val="22"/>
        </w:rPr>
        <w:t xml:space="preserve"> F</w:t>
      </w:r>
      <w:r w:rsidRPr="008640D6">
        <w:rPr>
          <w:rFonts w:asciiTheme="minorHAnsi" w:hAnsiTheme="minorHAnsi" w:cstheme="minorHAnsi"/>
          <w:bCs/>
          <w:i/>
          <w:sz w:val="22"/>
          <w:szCs w:val="22"/>
        </w:rPr>
        <w:t xml:space="preserve">inal </w:t>
      </w:r>
      <w:r w:rsidR="00D6214C" w:rsidRPr="008640D6">
        <w:rPr>
          <w:rFonts w:asciiTheme="minorHAnsi" w:hAnsiTheme="minorHAnsi" w:cstheme="minorHAnsi"/>
          <w:bCs/>
          <w:i/>
          <w:sz w:val="22"/>
          <w:szCs w:val="22"/>
        </w:rPr>
        <w:t xml:space="preserve">project </w:t>
      </w:r>
      <w:r w:rsidRPr="008640D6">
        <w:rPr>
          <w:rFonts w:asciiTheme="minorHAnsi" w:hAnsiTheme="minorHAnsi" w:cstheme="minorHAnsi"/>
          <w:bCs/>
          <w:i/>
          <w:sz w:val="22"/>
          <w:szCs w:val="22"/>
        </w:rPr>
        <w:t>data set</w:t>
      </w:r>
      <w:r w:rsidR="00D6214C" w:rsidRPr="008640D6">
        <w:rPr>
          <w:rFonts w:asciiTheme="minorHAnsi" w:hAnsiTheme="minorHAnsi" w:cstheme="minorHAnsi"/>
          <w:bCs/>
          <w:i/>
          <w:sz w:val="22"/>
          <w:szCs w:val="22"/>
        </w:rPr>
        <w:t>, data dictionary and any revision to the sampling plan</w:t>
      </w:r>
      <w:r w:rsidR="00A537FD" w:rsidRPr="008640D6">
        <w:rPr>
          <w:rFonts w:asciiTheme="minorHAnsi" w:hAnsiTheme="minorHAnsi" w:cstheme="minorHAnsi"/>
          <w:bCs/>
          <w:i/>
          <w:sz w:val="22"/>
          <w:szCs w:val="22"/>
        </w:rPr>
        <w:t xml:space="preserve"> will be uploaded to PRISM</w:t>
      </w:r>
      <w:r w:rsidR="008640D6" w:rsidRPr="008640D6">
        <w:rPr>
          <w:rFonts w:asciiTheme="minorHAnsi" w:hAnsiTheme="minorHAnsi" w:cstheme="minorHAnsi"/>
          <w:bCs/>
          <w:i/>
          <w:sz w:val="22"/>
          <w:szCs w:val="22"/>
        </w:rPr>
        <w:t>.</w:t>
      </w:r>
      <w:r w:rsidR="00A537FD" w:rsidRPr="008640D6">
        <w:rPr>
          <w:rFonts w:asciiTheme="minorHAnsi" w:hAnsiTheme="minorHAnsi" w:cstheme="minorHAnsi"/>
          <w:bCs/>
          <w:i/>
          <w:sz w:val="22"/>
          <w:szCs w:val="22"/>
        </w:rPr>
        <w:t xml:space="preserve"> </w:t>
      </w:r>
      <w:r w:rsidR="008640D6" w:rsidRPr="008640D6">
        <w:rPr>
          <w:rFonts w:asciiTheme="minorHAnsi" w:hAnsiTheme="minorHAnsi" w:cstheme="minorHAnsi"/>
          <w:bCs/>
          <w:i/>
          <w:sz w:val="22"/>
          <w:szCs w:val="22"/>
        </w:rPr>
        <w:t>– 12/30/2022</w:t>
      </w:r>
    </w:p>
    <w:p w14:paraId="59074796" w14:textId="77777777" w:rsidR="00647D27" w:rsidRPr="008640D6" w:rsidRDefault="00647D27" w:rsidP="00647D27">
      <w:pPr>
        <w:pStyle w:val="Default"/>
        <w:rPr>
          <w:rFonts w:asciiTheme="minorHAnsi" w:hAnsiTheme="minorHAnsi" w:cstheme="minorHAnsi"/>
          <w:bCs/>
          <w:i/>
          <w:sz w:val="22"/>
          <w:szCs w:val="22"/>
        </w:rPr>
      </w:pPr>
    </w:p>
    <w:p w14:paraId="075229D3" w14:textId="6AB4F712" w:rsidR="00647D27" w:rsidRPr="008640D6" w:rsidRDefault="00647D27" w:rsidP="00647D27">
      <w:pPr>
        <w:pStyle w:val="Default"/>
        <w:ind w:left="720"/>
        <w:rPr>
          <w:rFonts w:asciiTheme="minorHAnsi" w:hAnsiTheme="minorHAnsi" w:cstheme="minorHAnsi"/>
          <w:bCs/>
          <w:i/>
          <w:sz w:val="22"/>
          <w:szCs w:val="22"/>
        </w:rPr>
      </w:pPr>
      <w:r w:rsidRPr="008640D6">
        <w:rPr>
          <w:rFonts w:asciiTheme="minorHAnsi" w:hAnsiTheme="minorHAnsi" w:cstheme="minorHAnsi"/>
          <w:bCs/>
          <w:i/>
          <w:sz w:val="22"/>
          <w:szCs w:val="22"/>
        </w:rPr>
        <w:t xml:space="preserve">(6.4) </w:t>
      </w:r>
      <w:r w:rsidRPr="008640D6">
        <w:rPr>
          <w:rFonts w:asciiTheme="minorHAnsi" w:hAnsiTheme="minorHAnsi" w:cstheme="minorHAnsi"/>
          <w:bCs/>
          <w:i/>
          <w:sz w:val="22"/>
          <w:szCs w:val="22"/>
        </w:rPr>
        <w:tab/>
        <w:t xml:space="preserve">Image </w:t>
      </w:r>
      <w:r w:rsidR="00A537FD" w:rsidRPr="008640D6">
        <w:rPr>
          <w:rFonts w:asciiTheme="minorHAnsi" w:hAnsiTheme="minorHAnsi" w:cstheme="minorHAnsi"/>
          <w:bCs/>
          <w:i/>
          <w:sz w:val="22"/>
          <w:szCs w:val="22"/>
        </w:rPr>
        <w:t>archive –</w:t>
      </w:r>
      <w:r w:rsidRPr="008640D6">
        <w:rPr>
          <w:rFonts w:asciiTheme="minorHAnsi" w:hAnsiTheme="minorHAnsi" w:cstheme="minorHAnsi"/>
          <w:bCs/>
          <w:i/>
          <w:sz w:val="22"/>
          <w:szCs w:val="22"/>
        </w:rPr>
        <w:t xml:space="preserve"> </w:t>
      </w:r>
      <w:r w:rsidR="00A537FD" w:rsidRPr="008640D6">
        <w:rPr>
          <w:rFonts w:asciiTheme="minorHAnsi" w:hAnsiTheme="minorHAnsi" w:cstheme="minorHAnsi"/>
          <w:bCs/>
          <w:i/>
          <w:sz w:val="22"/>
          <w:szCs w:val="22"/>
        </w:rPr>
        <w:t>Aerial imagery</w:t>
      </w:r>
      <w:r w:rsidR="00D6214C" w:rsidRPr="008640D6">
        <w:rPr>
          <w:rFonts w:asciiTheme="minorHAnsi" w:hAnsiTheme="minorHAnsi" w:cstheme="minorHAnsi"/>
          <w:bCs/>
          <w:i/>
          <w:sz w:val="22"/>
          <w:szCs w:val="22"/>
        </w:rPr>
        <w:t>, site photos, and time-lapse imagery</w:t>
      </w:r>
      <w:r w:rsidR="00A537FD" w:rsidRPr="008640D6">
        <w:rPr>
          <w:rFonts w:asciiTheme="minorHAnsi" w:hAnsiTheme="minorHAnsi" w:cstheme="minorHAnsi"/>
          <w:bCs/>
          <w:i/>
          <w:sz w:val="22"/>
          <w:szCs w:val="22"/>
        </w:rPr>
        <w:t xml:space="preserve"> will be p</w:t>
      </w:r>
      <w:r w:rsidRPr="008640D6">
        <w:rPr>
          <w:rFonts w:asciiTheme="minorHAnsi" w:hAnsiTheme="minorHAnsi" w:cstheme="minorHAnsi"/>
          <w:bCs/>
          <w:i/>
          <w:sz w:val="22"/>
          <w:szCs w:val="22"/>
        </w:rPr>
        <w:t>rovide</w:t>
      </w:r>
      <w:r w:rsidR="00A537FD" w:rsidRPr="008640D6">
        <w:rPr>
          <w:rFonts w:asciiTheme="minorHAnsi" w:hAnsiTheme="minorHAnsi" w:cstheme="minorHAnsi"/>
          <w:bCs/>
          <w:i/>
          <w:sz w:val="22"/>
          <w:szCs w:val="22"/>
        </w:rPr>
        <w:t>d in a zipped format</w:t>
      </w:r>
      <w:r w:rsidR="00D6214C" w:rsidRPr="008640D6">
        <w:rPr>
          <w:rFonts w:asciiTheme="minorHAnsi" w:hAnsiTheme="minorHAnsi" w:cstheme="minorHAnsi"/>
          <w:bCs/>
          <w:i/>
          <w:sz w:val="22"/>
          <w:szCs w:val="22"/>
        </w:rPr>
        <w:t xml:space="preserve"> to ESRP.</w:t>
      </w:r>
      <w:r w:rsidR="008640D6" w:rsidRPr="008640D6">
        <w:rPr>
          <w:rFonts w:asciiTheme="minorHAnsi" w:hAnsiTheme="minorHAnsi" w:cstheme="minorHAnsi"/>
          <w:bCs/>
          <w:i/>
          <w:sz w:val="22"/>
          <w:szCs w:val="22"/>
        </w:rPr>
        <w:t xml:space="preserve"> – 12/30/2022</w:t>
      </w:r>
    </w:p>
    <w:p w14:paraId="0E5DD04F" w14:textId="77777777" w:rsidR="00647D27" w:rsidRPr="008640D6" w:rsidRDefault="00647D27" w:rsidP="00647D27">
      <w:pPr>
        <w:pStyle w:val="Default"/>
        <w:rPr>
          <w:rFonts w:asciiTheme="minorHAnsi" w:hAnsiTheme="minorHAnsi" w:cstheme="minorHAnsi"/>
          <w:bCs/>
          <w:i/>
          <w:sz w:val="22"/>
          <w:szCs w:val="22"/>
        </w:rPr>
      </w:pPr>
    </w:p>
    <w:p w14:paraId="400D1CB9" w14:textId="3340625D" w:rsidR="00647D27" w:rsidRPr="008640D6" w:rsidRDefault="00647D27" w:rsidP="00647D27">
      <w:pPr>
        <w:pStyle w:val="Default"/>
        <w:ind w:left="720"/>
        <w:rPr>
          <w:rFonts w:asciiTheme="minorHAnsi" w:hAnsiTheme="minorHAnsi" w:cstheme="minorHAnsi"/>
          <w:bCs/>
          <w:i/>
          <w:sz w:val="22"/>
          <w:szCs w:val="22"/>
        </w:rPr>
      </w:pPr>
      <w:r w:rsidRPr="008640D6">
        <w:rPr>
          <w:rFonts w:asciiTheme="minorHAnsi" w:hAnsiTheme="minorHAnsi" w:cstheme="minorHAnsi"/>
          <w:bCs/>
          <w:i/>
          <w:sz w:val="22"/>
          <w:szCs w:val="22"/>
        </w:rPr>
        <w:t>(6.5)</w:t>
      </w:r>
      <w:r w:rsidRPr="008640D6">
        <w:rPr>
          <w:rFonts w:asciiTheme="minorHAnsi" w:hAnsiTheme="minorHAnsi" w:cstheme="minorHAnsi"/>
          <w:bCs/>
          <w:i/>
          <w:sz w:val="22"/>
          <w:szCs w:val="22"/>
        </w:rPr>
        <w:tab/>
        <w:t xml:space="preserve">Upload of </w:t>
      </w:r>
      <w:r w:rsidR="00A537FD" w:rsidRPr="008640D6">
        <w:rPr>
          <w:rFonts w:asciiTheme="minorHAnsi" w:hAnsiTheme="minorHAnsi" w:cstheme="minorHAnsi"/>
          <w:bCs/>
          <w:i/>
          <w:sz w:val="22"/>
          <w:szCs w:val="22"/>
        </w:rPr>
        <w:t xml:space="preserve">all deliverables to PRISM </w:t>
      </w:r>
      <w:r w:rsidR="00D6214C" w:rsidRPr="008640D6">
        <w:rPr>
          <w:rFonts w:asciiTheme="minorHAnsi" w:hAnsiTheme="minorHAnsi" w:cstheme="minorHAnsi"/>
          <w:bCs/>
          <w:i/>
          <w:sz w:val="22"/>
          <w:szCs w:val="22"/>
        </w:rPr>
        <w:t>and</w:t>
      </w:r>
      <w:r w:rsidR="00A537FD" w:rsidRPr="008640D6">
        <w:rPr>
          <w:rFonts w:asciiTheme="minorHAnsi" w:hAnsiTheme="minorHAnsi" w:cstheme="minorHAnsi"/>
          <w:bCs/>
          <w:i/>
          <w:sz w:val="22"/>
          <w:szCs w:val="22"/>
        </w:rPr>
        <w:t xml:space="preserve"> </w:t>
      </w:r>
      <w:r w:rsidRPr="008640D6">
        <w:rPr>
          <w:rFonts w:asciiTheme="minorHAnsi" w:hAnsiTheme="minorHAnsi" w:cstheme="minorHAnsi"/>
          <w:bCs/>
          <w:i/>
          <w:sz w:val="22"/>
          <w:szCs w:val="22"/>
        </w:rPr>
        <w:t xml:space="preserve">wiki pages </w:t>
      </w:r>
      <w:r w:rsidR="00D6214C" w:rsidRPr="008640D6">
        <w:rPr>
          <w:rFonts w:asciiTheme="minorHAnsi" w:hAnsiTheme="minorHAnsi" w:cstheme="minorHAnsi"/>
          <w:bCs/>
          <w:i/>
          <w:sz w:val="22"/>
          <w:szCs w:val="22"/>
        </w:rPr>
        <w:t>with final project findings</w:t>
      </w:r>
      <w:r w:rsidRPr="008640D6">
        <w:rPr>
          <w:rFonts w:asciiTheme="minorHAnsi" w:hAnsiTheme="minorHAnsi" w:cstheme="minorHAnsi"/>
          <w:bCs/>
          <w:i/>
          <w:sz w:val="22"/>
          <w:szCs w:val="22"/>
        </w:rPr>
        <w:t>.</w:t>
      </w:r>
      <w:r w:rsidR="008640D6" w:rsidRPr="008640D6">
        <w:rPr>
          <w:rFonts w:asciiTheme="minorHAnsi" w:hAnsiTheme="minorHAnsi" w:cstheme="minorHAnsi"/>
          <w:bCs/>
          <w:i/>
          <w:sz w:val="22"/>
          <w:szCs w:val="22"/>
        </w:rPr>
        <w:t xml:space="preserve"> - 7/31/2023</w:t>
      </w:r>
    </w:p>
    <w:p w14:paraId="65FD4FAF" w14:textId="12C489A0" w:rsidR="00525BE9" w:rsidRPr="008640D6" w:rsidRDefault="00525BE9" w:rsidP="00647D27">
      <w:pPr>
        <w:pStyle w:val="Default"/>
        <w:ind w:firstLine="720"/>
        <w:rPr>
          <w:rFonts w:asciiTheme="minorHAnsi" w:hAnsiTheme="minorHAnsi" w:cstheme="minorHAnsi"/>
          <w:bCs/>
          <w:i/>
          <w:sz w:val="22"/>
          <w:szCs w:val="22"/>
        </w:rPr>
      </w:pPr>
    </w:p>
    <w:p w14:paraId="18E08ABB" w14:textId="43FC35AD" w:rsidR="00525BE9" w:rsidRPr="008640D6" w:rsidRDefault="00525BE9" w:rsidP="00647D27">
      <w:pPr>
        <w:pStyle w:val="Default"/>
        <w:ind w:firstLine="720"/>
        <w:rPr>
          <w:rFonts w:asciiTheme="minorHAnsi" w:hAnsiTheme="minorHAnsi" w:cstheme="minorHAnsi"/>
          <w:bCs/>
          <w:i/>
          <w:sz w:val="22"/>
          <w:szCs w:val="22"/>
        </w:rPr>
      </w:pPr>
      <w:r w:rsidRPr="008640D6">
        <w:rPr>
          <w:rFonts w:asciiTheme="minorHAnsi" w:hAnsiTheme="minorHAnsi" w:cstheme="minorHAnsi"/>
          <w:bCs/>
          <w:i/>
          <w:sz w:val="22"/>
          <w:szCs w:val="22"/>
        </w:rPr>
        <w:t>(6.a.1) (</w:t>
      </w:r>
      <w:r w:rsidRPr="008640D6">
        <w:rPr>
          <w:rFonts w:asciiTheme="minorHAnsi" w:hAnsiTheme="minorHAnsi" w:cstheme="minorHAnsi"/>
          <w:b/>
          <w:bCs/>
          <w:i/>
          <w:sz w:val="22"/>
          <w:szCs w:val="22"/>
        </w:rPr>
        <w:t>Match</w:t>
      </w:r>
      <w:r w:rsidRPr="008640D6">
        <w:rPr>
          <w:rFonts w:asciiTheme="minorHAnsi" w:hAnsiTheme="minorHAnsi" w:cstheme="minorHAnsi"/>
          <w:bCs/>
          <w:i/>
          <w:sz w:val="22"/>
          <w:szCs w:val="22"/>
        </w:rPr>
        <w:t>) Pre restoration study report – 12/31/2021</w:t>
      </w:r>
    </w:p>
    <w:p w14:paraId="6EB55C81" w14:textId="77777777" w:rsidR="00647D27" w:rsidRDefault="00647D27" w:rsidP="00647D27">
      <w:pPr>
        <w:pStyle w:val="Default"/>
        <w:rPr>
          <w:rFonts w:asciiTheme="minorHAnsi" w:hAnsiTheme="minorHAnsi" w:cstheme="minorHAnsi"/>
          <w:bCs/>
          <w:sz w:val="22"/>
          <w:szCs w:val="22"/>
        </w:rPr>
      </w:pPr>
    </w:p>
    <w:p w14:paraId="746EB703" w14:textId="1182E1A3" w:rsidR="001276E0" w:rsidRPr="00657793" w:rsidRDefault="00647D27" w:rsidP="005E1A45">
      <w:pPr>
        <w:pStyle w:val="Heading3"/>
      </w:pPr>
      <w:r w:rsidRPr="00657793">
        <w:lastRenderedPageBreak/>
        <w:t xml:space="preserve">Task 7. </w:t>
      </w:r>
      <w:r w:rsidR="001276E0" w:rsidRPr="00657793">
        <w:t>Final Project Presentation</w:t>
      </w:r>
      <w:r w:rsidRPr="00657793">
        <w:t xml:space="preserve"> – 7/31/2023</w:t>
      </w:r>
    </w:p>
    <w:p w14:paraId="4062D1DB" w14:textId="724891E0" w:rsidR="00793AB7" w:rsidRDefault="00C86C93" w:rsidP="009B457C">
      <w:pPr>
        <w:pStyle w:val="Default"/>
        <w:ind w:left="720"/>
        <w:rPr>
          <w:rFonts w:asciiTheme="minorHAnsi" w:hAnsiTheme="minorHAnsi" w:cstheme="minorHAnsi"/>
          <w:bCs/>
          <w:sz w:val="22"/>
          <w:szCs w:val="22"/>
        </w:rPr>
      </w:pPr>
      <w:r>
        <w:rPr>
          <w:rFonts w:asciiTheme="minorHAnsi" w:hAnsiTheme="minorHAnsi" w:cstheme="minorHAnsi"/>
          <w:bCs/>
          <w:sz w:val="22"/>
          <w:szCs w:val="22"/>
        </w:rPr>
        <w:t xml:space="preserve">We </w:t>
      </w:r>
      <w:r w:rsidRPr="00C86C93">
        <w:rPr>
          <w:rFonts w:asciiTheme="minorHAnsi" w:hAnsiTheme="minorHAnsi" w:cstheme="minorHAnsi"/>
          <w:bCs/>
          <w:sz w:val="22"/>
          <w:szCs w:val="22"/>
        </w:rPr>
        <w:t xml:space="preserve">will provide a professional presentation of results via an ESRP-hosted </w:t>
      </w:r>
      <w:r>
        <w:rPr>
          <w:rFonts w:asciiTheme="minorHAnsi" w:hAnsiTheme="minorHAnsi" w:cstheme="minorHAnsi"/>
          <w:bCs/>
          <w:sz w:val="22"/>
          <w:szCs w:val="22"/>
        </w:rPr>
        <w:t xml:space="preserve">seminar or webinar </w:t>
      </w:r>
    </w:p>
    <w:p w14:paraId="795CA762" w14:textId="77777777" w:rsidR="00395CCA" w:rsidRDefault="00395CCA" w:rsidP="00C86C93">
      <w:pPr>
        <w:pStyle w:val="Default"/>
        <w:ind w:left="720"/>
        <w:rPr>
          <w:rFonts w:asciiTheme="minorHAnsi" w:hAnsiTheme="minorHAnsi" w:cstheme="minorHAnsi"/>
          <w:bCs/>
          <w:i/>
          <w:sz w:val="22"/>
          <w:szCs w:val="22"/>
        </w:rPr>
      </w:pPr>
    </w:p>
    <w:p w14:paraId="142EF5AF" w14:textId="0E414765" w:rsidR="00C86C93" w:rsidRPr="00395CCA" w:rsidRDefault="00C86C93" w:rsidP="00C86C93">
      <w:pPr>
        <w:pStyle w:val="Default"/>
        <w:ind w:left="720"/>
        <w:rPr>
          <w:rFonts w:asciiTheme="minorHAnsi" w:hAnsiTheme="minorHAnsi" w:cstheme="minorHAnsi"/>
          <w:bCs/>
          <w:i/>
          <w:sz w:val="22"/>
          <w:szCs w:val="22"/>
        </w:rPr>
      </w:pPr>
      <w:r w:rsidRPr="00395CCA">
        <w:rPr>
          <w:rFonts w:asciiTheme="minorHAnsi" w:hAnsiTheme="minorHAnsi" w:cstheme="minorHAnsi"/>
          <w:bCs/>
          <w:i/>
          <w:sz w:val="22"/>
          <w:szCs w:val="22"/>
        </w:rPr>
        <w:t>Deliverables:</w:t>
      </w:r>
    </w:p>
    <w:p w14:paraId="20C1B10E" w14:textId="0E88490B" w:rsidR="00C86C93" w:rsidRPr="00395CCA" w:rsidRDefault="00C86C93" w:rsidP="008640D6">
      <w:pPr>
        <w:pStyle w:val="Default"/>
        <w:ind w:left="720"/>
        <w:rPr>
          <w:rFonts w:asciiTheme="minorHAnsi" w:hAnsiTheme="minorHAnsi" w:cstheme="minorHAnsi"/>
          <w:bCs/>
          <w:i/>
          <w:sz w:val="22"/>
          <w:szCs w:val="22"/>
        </w:rPr>
      </w:pPr>
      <w:r w:rsidRPr="00395CCA">
        <w:rPr>
          <w:rFonts w:asciiTheme="minorHAnsi" w:hAnsiTheme="minorHAnsi" w:cstheme="minorHAnsi"/>
          <w:bCs/>
          <w:i/>
          <w:sz w:val="22"/>
          <w:szCs w:val="22"/>
        </w:rPr>
        <w:t>7.1)</w:t>
      </w:r>
      <w:r w:rsidRPr="00395CCA">
        <w:rPr>
          <w:rFonts w:asciiTheme="minorHAnsi" w:hAnsiTheme="minorHAnsi" w:cstheme="minorHAnsi"/>
          <w:bCs/>
          <w:i/>
          <w:sz w:val="22"/>
          <w:szCs w:val="22"/>
        </w:rPr>
        <w:tab/>
        <w:t xml:space="preserve">Presentation Title, planned date and venue </w:t>
      </w:r>
      <w:r w:rsidR="00832B55" w:rsidRPr="00395CCA">
        <w:rPr>
          <w:rFonts w:asciiTheme="minorHAnsi" w:hAnsiTheme="minorHAnsi" w:cstheme="minorHAnsi"/>
          <w:bCs/>
          <w:i/>
          <w:sz w:val="22"/>
          <w:szCs w:val="22"/>
        </w:rPr>
        <w:t>of the presentation</w:t>
      </w:r>
      <w:r w:rsidRPr="00395CCA">
        <w:rPr>
          <w:rFonts w:asciiTheme="minorHAnsi" w:hAnsiTheme="minorHAnsi" w:cstheme="minorHAnsi"/>
          <w:bCs/>
          <w:i/>
          <w:sz w:val="22"/>
          <w:szCs w:val="22"/>
        </w:rPr>
        <w:t xml:space="preserve"> – 6/30/2023</w:t>
      </w:r>
    </w:p>
    <w:p w14:paraId="41B2306A" w14:textId="77777777" w:rsidR="00C86C93" w:rsidRPr="00395CCA" w:rsidRDefault="00C86C93" w:rsidP="00C86C93">
      <w:pPr>
        <w:pStyle w:val="Default"/>
        <w:ind w:left="720"/>
        <w:rPr>
          <w:rFonts w:asciiTheme="minorHAnsi" w:hAnsiTheme="minorHAnsi" w:cstheme="minorHAnsi"/>
          <w:bCs/>
          <w:i/>
          <w:sz w:val="22"/>
          <w:szCs w:val="22"/>
        </w:rPr>
      </w:pPr>
    </w:p>
    <w:p w14:paraId="2BDE1797" w14:textId="61454FCD" w:rsidR="00C86C93" w:rsidRPr="00395CCA" w:rsidRDefault="00C86C93" w:rsidP="008640D6">
      <w:pPr>
        <w:pStyle w:val="Default"/>
        <w:ind w:left="720"/>
        <w:rPr>
          <w:rFonts w:asciiTheme="minorHAnsi" w:hAnsiTheme="minorHAnsi" w:cstheme="minorHAnsi"/>
          <w:bCs/>
          <w:i/>
          <w:sz w:val="22"/>
          <w:szCs w:val="22"/>
        </w:rPr>
      </w:pPr>
      <w:r w:rsidRPr="00395CCA">
        <w:rPr>
          <w:rFonts w:asciiTheme="minorHAnsi" w:hAnsiTheme="minorHAnsi" w:cstheme="minorHAnsi"/>
          <w:bCs/>
          <w:i/>
          <w:sz w:val="22"/>
          <w:szCs w:val="22"/>
        </w:rPr>
        <w:t>(7.2)</w:t>
      </w:r>
      <w:r w:rsidRPr="00395CCA">
        <w:rPr>
          <w:rFonts w:asciiTheme="minorHAnsi" w:hAnsiTheme="minorHAnsi" w:cstheme="minorHAnsi"/>
          <w:bCs/>
          <w:i/>
          <w:sz w:val="22"/>
          <w:szCs w:val="22"/>
        </w:rPr>
        <w:tab/>
        <w:t>Delivery of the presentation. – 7/31/2023</w:t>
      </w:r>
    </w:p>
    <w:p w14:paraId="023BC969" w14:textId="77777777" w:rsidR="00C86C93" w:rsidRPr="00395CCA" w:rsidRDefault="00C86C93" w:rsidP="00C86C93">
      <w:pPr>
        <w:pStyle w:val="Default"/>
        <w:ind w:left="720"/>
        <w:rPr>
          <w:rFonts w:asciiTheme="minorHAnsi" w:hAnsiTheme="minorHAnsi" w:cstheme="minorHAnsi"/>
          <w:bCs/>
          <w:i/>
          <w:sz w:val="22"/>
          <w:szCs w:val="22"/>
        </w:rPr>
      </w:pPr>
    </w:p>
    <w:p w14:paraId="257E2663" w14:textId="538AC338" w:rsidR="00C86C93" w:rsidRPr="00395CCA" w:rsidRDefault="00C86C93" w:rsidP="008640D6">
      <w:pPr>
        <w:pStyle w:val="Default"/>
        <w:ind w:left="720"/>
        <w:rPr>
          <w:rFonts w:asciiTheme="minorHAnsi" w:hAnsiTheme="minorHAnsi" w:cstheme="minorHAnsi"/>
          <w:bCs/>
          <w:i/>
          <w:sz w:val="22"/>
          <w:szCs w:val="22"/>
        </w:rPr>
      </w:pPr>
      <w:r w:rsidRPr="00395CCA">
        <w:rPr>
          <w:rFonts w:asciiTheme="minorHAnsi" w:hAnsiTheme="minorHAnsi" w:cstheme="minorHAnsi"/>
          <w:bCs/>
          <w:i/>
          <w:sz w:val="22"/>
          <w:szCs w:val="22"/>
        </w:rPr>
        <w:t>(7.3)</w:t>
      </w:r>
      <w:r w:rsidRPr="00395CCA">
        <w:rPr>
          <w:rFonts w:asciiTheme="minorHAnsi" w:hAnsiTheme="minorHAnsi" w:cstheme="minorHAnsi"/>
          <w:bCs/>
          <w:i/>
          <w:sz w:val="22"/>
          <w:szCs w:val="22"/>
        </w:rPr>
        <w:tab/>
        <w:t xml:space="preserve">PowerPoint - A copy of the PowerPoint uploaded to PRISM and to </w:t>
      </w:r>
      <w:hyperlink r:id="rId19" w:history="1">
        <w:r w:rsidR="008640D6" w:rsidRPr="002C55CE">
          <w:rPr>
            <w:rStyle w:val="Hyperlink"/>
            <w:rFonts w:asciiTheme="minorHAnsi" w:hAnsiTheme="minorHAnsi" w:cstheme="minorHAnsi"/>
            <w:bCs/>
            <w:i/>
            <w:sz w:val="22"/>
            <w:szCs w:val="22"/>
          </w:rPr>
          <w:t>https://salishsearestoration.org</w:t>
        </w:r>
      </w:hyperlink>
      <w:r w:rsidR="00832B55" w:rsidRPr="00395CCA">
        <w:rPr>
          <w:rFonts w:asciiTheme="minorHAnsi" w:hAnsiTheme="minorHAnsi" w:cstheme="minorHAnsi"/>
          <w:bCs/>
          <w:i/>
          <w:sz w:val="22"/>
          <w:szCs w:val="22"/>
        </w:rPr>
        <w:t>.</w:t>
      </w:r>
      <w:r w:rsidR="008640D6">
        <w:rPr>
          <w:rFonts w:asciiTheme="minorHAnsi" w:hAnsiTheme="minorHAnsi" w:cstheme="minorHAnsi"/>
          <w:bCs/>
          <w:i/>
          <w:sz w:val="22"/>
          <w:szCs w:val="22"/>
        </w:rPr>
        <w:t xml:space="preserve"> </w:t>
      </w:r>
      <w:r w:rsidRPr="00395CCA">
        <w:rPr>
          <w:rFonts w:asciiTheme="minorHAnsi" w:hAnsiTheme="minorHAnsi" w:cstheme="minorHAnsi"/>
          <w:bCs/>
          <w:i/>
          <w:sz w:val="22"/>
          <w:szCs w:val="22"/>
        </w:rPr>
        <w:t>– 7/31/2023</w:t>
      </w:r>
    </w:p>
    <w:p w14:paraId="798259B5" w14:textId="5B704D1F" w:rsidR="00C86C93" w:rsidRDefault="00C86C93" w:rsidP="009B457C">
      <w:pPr>
        <w:pStyle w:val="Default"/>
        <w:ind w:left="720"/>
        <w:rPr>
          <w:rFonts w:asciiTheme="minorHAnsi" w:hAnsiTheme="minorHAnsi" w:cstheme="minorHAnsi"/>
          <w:bCs/>
          <w:sz w:val="22"/>
          <w:szCs w:val="22"/>
        </w:rPr>
      </w:pPr>
    </w:p>
    <w:p w14:paraId="623AAA49" w14:textId="77777777" w:rsidR="002E51FB" w:rsidRDefault="002E51FB" w:rsidP="002E51FB">
      <w:pPr>
        <w:pStyle w:val="Default"/>
        <w:jc w:val="both"/>
        <w:rPr>
          <w:rFonts w:asciiTheme="minorHAnsi" w:hAnsiTheme="minorHAnsi" w:cstheme="minorHAnsi"/>
          <w:bCs/>
          <w:sz w:val="22"/>
          <w:szCs w:val="22"/>
        </w:rPr>
        <w:sectPr w:rsidR="002E51FB" w:rsidSect="0090097A">
          <w:pgSz w:w="12240" w:h="15840"/>
          <w:pgMar w:top="1440" w:right="1440" w:bottom="1440" w:left="1440" w:header="720" w:footer="720" w:gutter="0"/>
          <w:cols w:space="720"/>
          <w:docGrid w:linePitch="360"/>
        </w:sectPr>
      </w:pPr>
    </w:p>
    <w:p w14:paraId="63011EE4" w14:textId="77777777" w:rsidR="008665D1" w:rsidRDefault="008665D1" w:rsidP="008665D1">
      <w:pPr>
        <w:pStyle w:val="Default"/>
        <w:keepNext/>
        <w:jc w:val="both"/>
      </w:pPr>
      <w:r w:rsidRPr="008665D1">
        <w:rPr>
          <w:noProof/>
        </w:rPr>
        <w:lastRenderedPageBreak/>
        <w:drawing>
          <wp:inline distT="0" distB="0" distL="0" distR="0" wp14:anchorId="1A8EB10B" wp14:editId="26E6AB79">
            <wp:extent cx="8937629" cy="54102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940906" cy="5412184"/>
                    </a:xfrm>
                    <a:prstGeom prst="rect">
                      <a:avLst/>
                    </a:prstGeom>
                    <a:noFill/>
                    <a:ln>
                      <a:noFill/>
                    </a:ln>
                  </pic:spPr>
                </pic:pic>
              </a:graphicData>
            </a:graphic>
          </wp:inline>
        </w:drawing>
      </w:r>
    </w:p>
    <w:p w14:paraId="3D0B05F1" w14:textId="60A46375" w:rsidR="008665D1" w:rsidRDefault="008665D1" w:rsidP="008665D1">
      <w:pPr>
        <w:pStyle w:val="Caption"/>
        <w:jc w:val="both"/>
      </w:pPr>
      <w:r>
        <w:t xml:space="preserve">Figure </w:t>
      </w:r>
      <w:r w:rsidR="00E87866">
        <w:fldChar w:fldCharType="begin"/>
      </w:r>
      <w:r w:rsidR="00E87866">
        <w:instrText xml:space="preserve"> SEQ Figure \* ARABIC </w:instrText>
      </w:r>
      <w:r w:rsidR="00E87866">
        <w:fldChar w:fldCharType="separate"/>
      </w:r>
      <w:r w:rsidR="00EA602F">
        <w:rPr>
          <w:noProof/>
        </w:rPr>
        <w:t>2</w:t>
      </w:r>
      <w:r w:rsidR="00E87866">
        <w:rPr>
          <w:noProof/>
        </w:rPr>
        <w:fldChar w:fldCharType="end"/>
      </w:r>
      <w:r>
        <w:t>. Task timeline, blue text and cells are tasks funded by EPA NEP grant funds and match for the ESRP Learning grant.</w:t>
      </w:r>
    </w:p>
    <w:p w14:paraId="7E4B8E93" w14:textId="7923870E" w:rsidR="002E51FB" w:rsidRDefault="008665D1" w:rsidP="002E51FB">
      <w:pPr>
        <w:pStyle w:val="Default"/>
        <w:jc w:val="both"/>
        <w:rPr>
          <w:rFonts w:asciiTheme="minorHAnsi" w:hAnsiTheme="minorHAnsi" w:cstheme="minorHAnsi"/>
          <w:bCs/>
          <w:sz w:val="22"/>
          <w:szCs w:val="22"/>
        </w:rPr>
      </w:pPr>
      <w:r w:rsidRPr="008665D1">
        <w:t xml:space="preserve">   </w:t>
      </w:r>
    </w:p>
    <w:p w14:paraId="41634A8D" w14:textId="5B853BA7" w:rsidR="002E51FB" w:rsidRPr="008665D1" w:rsidRDefault="002E51FB" w:rsidP="008665D1">
      <w:pPr>
        <w:rPr>
          <w:rFonts w:cstheme="minorHAnsi"/>
          <w:color w:val="000000"/>
        </w:rPr>
        <w:sectPr w:rsidR="002E51FB" w:rsidRPr="008665D1" w:rsidSect="002E51FB">
          <w:type w:val="continuous"/>
          <w:pgSz w:w="15840" w:h="12240" w:orient="landscape"/>
          <w:pgMar w:top="1440" w:right="1440" w:bottom="1440" w:left="1440" w:header="720" w:footer="720" w:gutter="0"/>
          <w:cols w:space="720"/>
          <w:docGrid w:linePitch="360"/>
        </w:sectPr>
      </w:pPr>
    </w:p>
    <w:p w14:paraId="07A5ACBA" w14:textId="7FA3939F" w:rsidR="002C4148" w:rsidRPr="008F10CF" w:rsidRDefault="002C4148" w:rsidP="002C4148">
      <w:pPr>
        <w:pStyle w:val="Default"/>
        <w:ind w:left="720"/>
        <w:rPr>
          <w:rFonts w:asciiTheme="minorHAnsi" w:hAnsiTheme="minorHAnsi" w:cstheme="minorHAnsi"/>
          <w:sz w:val="22"/>
          <w:szCs w:val="22"/>
        </w:rPr>
      </w:pPr>
    </w:p>
    <w:p w14:paraId="5310FB51" w14:textId="6E623D9D" w:rsidR="003E7319" w:rsidRPr="003756D9" w:rsidRDefault="003E7319" w:rsidP="005E1A45">
      <w:pPr>
        <w:pStyle w:val="Heading1"/>
      </w:pPr>
      <w:r w:rsidRPr="003756D9">
        <w:t>Deli</w:t>
      </w:r>
      <w:r w:rsidR="003756D9" w:rsidRPr="003756D9">
        <w:t>verables</w:t>
      </w:r>
    </w:p>
    <w:p w14:paraId="514B4906" w14:textId="77777777" w:rsidR="00A83707" w:rsidRPr="008F10CF" w:rsidRDefault="00A83707" w:rsidP="00A83707">
      <w:pPr>
        <w:pStyle w:val="Default"/>
        <w:ind w:left="720"/>
        <w:rPr>
          <w:rFonts w:asciiTheme="minorHAnsi" w:hAnsiTheme="minorHAnsi" w:cstheme="minorHAnsi"/>
          <w:color w:val="0070C0"/>
          <w:sz w:val="22"/>
          <w:szCs w:val="22"/>
        </w:rPr>
      </w:pPr>
    </w:p>
    <w:p w14:paraId="6DEAD6B7" w14:textId="77777777" w:rsidR="00AA536C" w:rsidRDefault="005A4DD2" w:rsidP="002C4148">
      <w:pPr>
        <w:pStyle w:val="ListParagraph"/>
        <w:numPr>
          <w:ilvl w:val="0"/>
          <w:numId w:val="9"/>
        </w:numPr>
        <w:spacing w:after="0"/>
        <w:rPr>
          <w:rFonts w:asciiTheme="minorHAnsi" w:hAnsiTheme="minorHAnsi"/>
          <w:sz w:val="22"/>
          <w:szCs w:val="22"/>
        </w:rPr>
      </w:pPr>
      <w:bookmarkStart w:id="0" w:name="_Hlk518029016"/>
      <w:r>
        <w:rPr>
          <w:rFonts w:asciiTheme="minorHAnsi" w:hAnsiTheme="minorHAnsi"/>
          <w:sz w:val="22"/>
          <w:szCs w:val="22"/>
        </w:rPr>
        <w:t xml:space="preserve">A final report will be prepared that describes the methods and results of all data collection efforts. The report will include a discussion of the findings that is geared towards answering the </w:t>
      </w:r>
      <w:r w:rsidR="00AA536C">
        <w:rPr>
          <w:rFonts w:asciiTheme="minorHAnsi" w:hAnsiTheme="minorHAnsi"/>
          <w:sz w:val="22"/>
          <w:szCs w:val="22"/>
        </w:rPr>
        <w:t xml:space="preserve">geomorphic and ecological </w:t>
      </w:r>
      <w:r>
        <w:rPr>
          <w:rFonts w:asciiTheme="minorHAnsi" w:hAnsiTheme="minorHAnsi"/>
          <w:sz w:val="22"/>
          <w:szCs w:val="22"/>
        </w:rPr>
        <w:t xml:space="preserve">questions described </w:t>
      </w:r>
      <w:r w:rsidR="00AA536C">
        <w:rPr>
          <w:rFonts w:asciiTheme="minorHAnsi" w:hAnsiTheme="minorHAnsi"/>
          <w:sz w:val="22"/>
          <w:szCs w:val="22"/>
        </w:rPr>
        <w:t>in this proposal. In addition, the report will describe recommendations for future restoration efforts along the railroad, specifically related to design features that worked well and those that are not as successful. The report will include tables and figures for the study elements described below.</w:t>
      </w:r>
    </w:p>
    <w:p w14:paraId="4D864584" w14:textId="124C50DF" w:rsidR="002C4148" w:rsidRPr="008F10CF" w:rsidRDefault="007D357C" w:rsidP="002C4148">
      <w:pPr>
        <w:pStyle w:val="ListParagraph"/>
        <w:numPr>
          <w:ilvl w:val="0"/>
          <w:numId w:val="9"/>
        </w:numPr>
        <w:spacing w:after="0"/>
        <w:rPr>
          <w:rFonts w:asciiTheme="minorHAnsi" w:hAnsiTheme="minorHAnsi"/>
          <w:sz w:val="22"/>
          <w:szCs w:val="22"/>
        </w:rPr>
      </w:pPr>
      <w:r>
        <w:rPr>
          <w:rFonts w:asciiTheme="minorHAnsi" w:hAnsiTheme="minorHAnsi"/>
          <w:sz w:val="22"/>
          <w:szCs w:val="22"/>
        </w:rPr>
        <w:t>A s</w:t>
      </w:r>
      <w:r w:rsidR="004B69E6">
        <w:rPr>
          <w:rFonts w:asciiTheme="minorHAnsi" w:hAnsiTheme="minorHAnsi"/>
          <w:sz w:val="22"/>
          <w:szCs w:val="22"/>
        </w:rPr>
        <w:t>ummary</w:t>
      </w:r>
      <w:r>
        <w:rPr>
          <w:rFonts w:asciiTheme="minorHAnsi" w:hAnsiTheme="minorHAnsi"/>
          <w:sz w:val="22"/>
          <w:szCs w:val="22"/>
        </w:rPr>
        <w:t xml:space="preserve"> of all</w:t>
      </w:r>
      <w:r w:rsidR="00731972">
        <w:rPr>
          <w:rFonts w:asciiTheme="minorHAnsi" w:hAnsiTheme="minorHAnsi"/>
          <w:sz w:val="22"/>
          <w:szCs w:val="22"/>
        </w:rPr>
        <w:t xml:space="preserve"> tabular</w:t>
      </w:r>
      <w:r w:rsidR="002C4148" w:rsidRPr="008F10CF">
        <w:rPr>
          <w:rFonts w:asciiTheme="minorHAnsi" w:hAnsiTheme="minorHAnsi"/>
          <w:sz w:val="22"/>
          <w:szCs w:val="22"/>
        </w:rPr>
        <w:t xml:space="preserve"> ecological and geomorphic data</w:t>
      </w:r>
      <w:r w:rsidR="00383900" w:rsidRPr="008F10CF">
        <w:rPr>
          <w:rFonts w:asciiTheme="minorHAnsi" w:hAnsiTheme="minorHAnsi"/>
          <w:sz w:val="22"/>
          <w:szCs w:val="22"/>
        </w:rPr>
        <w:t xml:space="preserve"> collected</w:t>
      </w:r>
      <w:r>
        <w:rPr>
          <w:rFonts w:asciiTheme="minorHAnsi" w:hAnsiTheme="minorHAnsi"/>
          <w:sz w:val="22"/>
          <w:szCs w:val="22"/>
        </w:rPr>
        <w:t xml:space="preserve"> will be provided in a digital format to ESRP</w:t>
      </w:r>
      <w:r w:rsidR="00781572">
        <w:rPr>
          <w:rFonts w:asciiTheme="minorHAnsi" w:hAnsiTheme="minorHAnsi"/>
          <w:sz w:val="22"/>
          <w:szCs w:val="22"/>
        </w:rPr>
        <w:t>. I</w:t>
      </w:r>
      <w:r>
        <w:rPr>
          <w:rFonts w:asciiTheme="minorHAnsi" w:hAnsiTheme="minorHAnsi"/>
          <w:sz w:val="22"/>
          <w:szCs w:val="22"/>
        </w:rPr>
        <w:t>f desired</w:t>
      </w:r>
      <w:r w:rsidR="00F03CCE">
        <w:rPr>
          <w:rFonts w:asciiTheme="minorHAnsi" w:hAnsiTheme="minorHAnsi"/>
          <w:sz w:val="22"/>
          <w:szCs w:val="22"/>
        </w:rPr>
        <w:t>,</w:t>
      </w:r>
      <w:r>
        <w:rPr>
          <w:rFonts w:asciiTheme="minorHAnsi" w:hAnsiTheme="minorHAnsi"/>
          <w:sz w:val="22"/>
          <w:szCs w:val="22"/>
        </w:rPr>
        <w:t xml:space="preserve"> all </w:t>
      </w:r>
      <w:r w:rsidR="00781572">
        <w:rPr>
          <w:rFonts w:asciiTheme="minorHAnsi" w:hAnsiTheme="minorHAnsi"/>
          <w:sz w:val="22"/>
          <w:szCs w:val="22"/>
        </w:rPr>
        <w:t xml:space="preserve">QA/QC’d </w:t>
      </w:r>
      <w:r>
        <w:rPr>
          <w:rFonts w:asciiTheme="minorHAnsi" w:hAnsiTheme="minorHAnsi"/>
          <w:sz w:val="22"/>
          <w:szCs w:val="22"/>
        </w:rPr>
        <w:t>data collected</w:t>
      </w:r>
      <w:r w:rsidR="00781572">
        <w:rPr>
          <w:rFonts w:asciiTheme="minorHAnsi" w:hAnsiTheme="minorHAnsi"/>
          <w:sz w:val="22"/>
          <w:szCs w:val="22"/>
        </w:rPr>
        <w:t xml:space="preserve"> as part of the project</w:t>
      </w:r>
      <w:r>
        <w:rPr>
          <w:rFonts w:asciiTheme="minorHAnsi" w:hAnsiTheme="minorHAnsi"/>
          <w:sz w:val="22"/>
          <w:szCs w:val="22"/>
        </w:rPr>
        <w:t xml:space="preserve"> will be provided to ESRP in </w:t>
      </w:r>
      <w:r w:rsidR="00781572">
        <w:rPr>
          <w:rFonts w:asciiTheme="minorHAnsi" w:hAnsiTheme="minorHAnsi"/>
          <w:sz w:val="22"/>
          <w:szCs w:val="22"/>
        </w:rPr>
        <w:t>a</w:t>
      </w:r>
      <w:r>
        <w:rPr>
          <w:rFonts w:asciiTheme="minorHAnsi" w:hAnsiTheme="minorHAnsi"/>
          <w:sz w:val="22"/>
          <w:szCs w:val="22"/>
        </w:rPr>
        <w:t xml:space="preserve"> spreadsheet</w:t>
      </w:r>
      <w:r w:rsidR="00781572">
        <w:rPr>
          <w:rFonts w:asciiTheme="minorHAnsi" w:hAnsiTheme="minorHAnsi"/>
          <w:sz w:val="22"/>
          <w:szCs w:val="22"/>
        </w:rPr>
        <w:t xml:space="preserve"> or database format</w:t>
      </w:r>
      <w:r>
        <w:rPr>
          <w:rFonts w:asciiTheme="minorHAnsi" w:hAnsiTheme="minorHAnsi"/>
          <w:sz w:val="22"/>
          <w:szCs w:val="22"/>
        </w:rPr>
        <w:t>.</w:t>
      </w:r>
      <w:r w:rsidR="00731972">
        <w:rPr>
          <w:rFonts w:asciiTheme="minorHAnsi" w:hAnsiTheme="minorHAnsi"/>
          <w:sz w:val="22"/>
          <w:szCs w:val="22"/>
        </w:rPr>
        <w:t xml:space="preserve"> </w:t>
      </w:r>
      <w:r w:rsidR="004B69E6">
        <w:rPr>
          <w:rFonts w:asciiTheme="minorHAnsi" w:hAnsiTheme="minorHAnsi"/>
          <w:sz w:val="22"/>
          <w:szCs w:val="22"/>
        </w:rPr>
        <w:t>S</w:t>
      </w:r>
      <w:r w:rsidR="00731972">
        <w:rPr>
          <w:rFonts w:asciiTheme="minorHAnsi" w:hAnsiTheme="minorHAnsi"/>
          <w:sz w:val="22"/>
          <w:szCs w:val="22"/>
        </w:rPr>
        <w:t>ummary statistics for fish sampling</w:t>
      </w:r>
      <w:r w:rsidR="004B69E6">
        <w:rPr>
          <w:rFonts w:asciiTheme="minorHAnsi" w:hAnsiTheme="minorHAnsi"/>
          <w:sz w:val="22"/>
          <w:szCs w:val="22"/>
        </w:rPr>
        <w:t xml:space="preserve"> and invertebrate data will include</w:t>
      </w:r>
      <w:r w:rsidR="00731972">
        <w:rPr>
          <w:rFonts w:asciiTheme="minorHAnsi" w:hAnsiTheme="minorHAnsi"/>
          <w:sz w:val="22"/>
          <w:szCs w:val="22"/>
        </w:rPr>
        <w:t>, catch per unit effort (CPUE)</w:t>
      </w:r>
      <w:r w:rsidR="004B69E6">
        <w:rPr>
          <w:rFonts w:asciiTheme="minorHAnsi" w:hAnsiTheme="minorHAnsi"/>
          <w:sz w:val="22"/>
          <w:szCs w:val="22"/>
        </w:rPr>
        <w:t>,</w:t>
      </w:r>
      <w:r w:rsidR="00731972">
        <w:rPr>
          <w:rFonts w:asciiTheme="minorHAnsi" w:hAnsiTheme="minorHAnsi"/>
          <w:sz w:val="22"/>
          <w:szCs w:val="22"/>
        </w:rPr>
        <w:t xml:space="preserve"> relative abundance</w:t>
      </w:r>
      <w:r w:rsidR="004B69E6">
        <w:rPr>
          <w:rFonts w:asciiTheme="minorHAnsi" w:hAnsiTheme="minorHAnsi"/>
          <w:sz w:val="22"/>
          <w:szCs w:val="22"/>
        </w:rPr>
        <w:t xml:space="preserve">s, and assemblages data. For the geomorphic </w:t>
      </w:r>
      <w:r w:rsidR="00F03CCE">
        <w:rPr>
          <w:rFonts w:asciiTheme="minorHAnsi" w:hAnsiTheme="minorHAnsi"/>
          <w:sz w:val="22"/>
          <w:szCs w:val="22"/>
        </w:rPr>
        <w:t xml:space="preserve">sampling, </w:t>
      </w:r>
      <w:r w:rsidR="004B69E6">
        <w:rPr>
          <w:rFonts w:asciiTheme="minorHAnsi" w:hAnsiTheme="minorHAnsi"/>
          <w:sz w:val="22"/>
          <w:szCs w:val="22"/>
        </w:rPr>
        <w:t>all data will be summarized by site to clearly show if and what changes have occurred</w:t>
      </w:r>
      <w:r w:rsidR="00F03CCE">
        <w:rPr>
          <w:rFonts w:asciiTheme="minorHAnsi" w:hAnsiTheme="minorHAnsi"/>
          <w:sz w:val="22"/>
          <w:szCs w:val="22"/>
        </w:rPr>
        <w:t xml:space="preserve">. </w:t>
      </w:r>
      <w:r w:rsidR="004B69E6">
        <w:rPr>
          <w:rFonts w:asciiTheme="minorHAnsi" w:hAnsiTheme="minorHAnsi"/>
          <w:sz w:val="22"/>
          <w:szCs w:val="22"/>
        </w:rPr>
        <w:t xml:space="preserve"> </w:t>
      </w:r>
    </w:p>
    <w:p w14:paraId="22006DE9" w14:textId="60AD5C17" w:rsidR="00383900" w:rsidRPr="008F10CF" w:rsidRDefault="00731972" w:rsidP="002C4148">
      <w:pPr>
        <w:pStyle w:val="ListParagraph"/>
        <w:numPr>
          <w:ilvl w:val="0"/>
          <w:numId w:val="9"/>
        </w:numPr>
        <w:spacing w:after="0"/>
        <w:rPr>
          <w:rFonts w:asciiTheme="minorHAnsi" w:hAnsiTheme="minorHAnsi"/>
          <w:sz w:val="22"/>
          <w:szCs w:val="22"/>
        </w:rPr>
      </w:pPr>
      <w:r>
        <w:rPr>
          <w:rFonts w:asciiTheme="minorHAnsi" w:hAnsiTheme="minorHAnsi"/>
          <w:sz w:val="22"/>
          <w:szCs w:val="22"/>
        </w:rPr>
        <w:t xml:space="preserve">All aerial imagery and products derived from it will be provided to ESRP along with the accompanied metadata. </w:t>
      </w:r>
      <w:r w:rsidR="00383900" w:rsidRPr="008F10CF">
        <w:rPr>
          <w:rFonts w:asciiTheme="minorHAnsi" w:hAnsiTheme="minorHAnsi"/>
          <w:sz w:val="22"/>
          <w:szCs w:val="22"/>
        </w:rPr>
        <w:t>Aeri</w:t>
      </w:r>
      <w:r w:rsidR="00781572">
        <w:rPr>
          <w:rFonts w:asciiTheme="minorHAnsi" w:hAnsiTheme="minorHAnsi"/>
          <w:sz w:val="22"/>
          <w:szCs w:val="22"/>
        </w:rPr>
        <w:t xml:space="preserve">al imagery of the study site will be collected to access geomorphic changes to the site by mapping of </w:t>
      </w:r>
      <w:r>
        <w:rPr>
          <w:rFonts w:asciiTheme="minorHAnsi" w:hAnsiTheme="minorHAnsi"/>
          <w:sz w:val="22"/>
          <w:szCs w:val="22"/>
        </w:rPr>
        <w:t xml:space="preserve">sediment and creation of digital terrain models (DTM). </w:t>
      </w:r>
    </w:p>
    <w:p w14:paraId="10228D14" w14:textId="1E616E27" w:rsidR="00383900" w:rsidRPr="008F10CF" w:rsidRDefault="004B69E6" w:rsidP="002C4148">
      <w:pPr>
        <w:pStyle w:val="ListParagraph"/>
        <w:numPr>
          <w:ilvl w:val="0"/>
          <w:numId w:val="9"/>
        </w:numPr>
        <w:spacing w:after="0"/>
        <w:rPr>
          <w:rFonts w:asciiTheme="minorHAnsi" w:hAnsiTheme="minorHAnsi"/>
          <w:sz w:val="22"/>
          <w:szCs w:val="22"/>
        </w:rPr>
      </w:pPr>
      <w:r>
        <w:rPr>
          <w:rFonts w:asciiTheme="minorHAnsi" w:hAnsiTheme="minorHAnsi"/>
          <w:sz w:val="22"/>
          <w:szCs w:val="22"/>
        </w:rPr>
        <w:t>Stream channel,</w:t>
      </w:r>
      <w:r w:rsidR="00383900" w:rsidRPr="008F10CF">
        <w:rPr>
          <w:rFonts w:asciiTheme="minorHAnsi" w:hAnsiTheme="minorHAnsi"/>
          <w:sz w:val="22"/>
          <w:szCs w:val="22"/>
        </w:rPr>
        <w:t xml:space="preserve"> embayment</w:t>
      </w:r>
      <w:r>
        <w:rPr>
          <w:rFonts w:asciiTheme="minorHAnsi" w:hAnsiTheme="minorHAnsi"/>
          <w:sz w:val="22"/>
          <w:szCs w:val="22"/>
        </w:rPr>
        <w:t xml:space="preserve">, and shoreline cross-section and profile survey data will be </w:t>
      </w:r>
      <w:r w:rsidR="00CE2F84">
        <w:rPr>
          <w:rFonts w:asciiTheme="minorHAnsi" w:hAnsiTheme="minorHAnsi"/>
          <w:sz w:val="22"/>
          <w:szCs w:val="22"/>
        </w:rPr>
        <w:t xml:space="preserve">plotted in graphs to show the changes at each transect over time and included in the final report and on the wiki page. </w:t>
      </w:r>
      <w:r>
        <w:rPr>
          <w:rFonts w:asciiTheme="minorHAnsi" w:hAnsiTheme="minorHAnsi"/>
          <w:sz w:val="22"/>
          <w:szCs w:val="22"/>
        </w:rPr>
        <w:t xml:space="preserve"> </w:t>
      </w:r>
    </w:p>
    <w:p w14:paraId="4BF99DDA" w14:textId="6ECC93F6" w:rsidR="00383900" w:rsidRDefault="001523A2" w:rsidP="002C4148">
      <w:pPr>
        <w:pStyle w:val="ListParagraph"/>
        <w:numPr>
          <w:ilvl w:val="0"/>
          <w:numId w:val="9"/>
        </w:numPr>
        <w:spacing w:after="0"/>
        <w:rPr>
          <w:rFonts w:asciiTheme="minorHAnsi" w:hAnsiTheme="minorHAnsi"/>
          <w:sz w:val="22"/>
          <w:szCs w:val="22"/>
        </w:rPr>
      </w:pPr>
      <w:r>
        <w:rPr>
          <w:rFonts w:asciiTheme="minorHAnsi" w:hAnsiTheme="minorHAnsi"/>
          <w:sz w:val="22"/>
          <w:szCs w:val="22"/>
        </w:rPr>
        <w:t>Post-restoration</w:t>
      </w:r>
      <w:r w:rsidR="007D357C">
        <w:rPr>
          <w:rFonts w:asciiTheme="minorHAnsi" w:hAnsiTheme="minorHAnsi"/>
          <w:sz w:val="22"/>
          <w:szCs w:val="22"/>
        </w:rPr>
        <w:t xml:space="preserve"> substrate classification maps and GIS data layers will be provided to ESRP. These maps</w:t>
      </w:r>
      <w:r w:rsidR="00781572">
        <w:rPr>
          <w:rFonts w:asciiTheme="minorHAnsi" w:hAnsiTheme="minorHAnsi"/>
          <w:sz w:val="22"/>
          <w:szCs w:val="22"/>
        </w:rPr>
        <w:t xml:space="preserve"> and data layers will document</w:t>
      </w:r>
      <w:r w:rsidR="007D357C">
        <w:rPr>
          <w:rFonts w:asciiTheme="minorHAnsi" w:hAnsiTheme="minorHAnsi"/>
          <w:sz w:val="22"/>
          <w:szCs w:val="22"/>
        </w:rPr>
        <w:t xml:space="preserve"> </w:t>
      </w:r>
      <w:r w:rsidR="005E7F44">
        <w:rPr>
          <w:rFonts w:asciiTheme="minorHAnsi" w:hAnsiTheme="minorHAnsi"/>
          <w:sz w:val="22"/>
          <w:szCs w:val="22"/>
        </w:rPr>
        <w:t xml:space="preserve">changes in </w:t>
      </w:r>
      <w:r w:rsidR="007D357C">
        <w:rPr>
          <w:rFonts w:asciiTheme="minorHAnsi" w:hAnsiTheme="minorHAnsi"/>
          <w:sz w:val="22"/>
          <w:szCs w:val="22"/>
        </w:rPr>
        <w:t xml:space="preserve">the </w:t>
      </w:r>
      <w:r w:rsidR="00781572">
        <w:rPr>
          <w:rFonts w:asciiTheme="minorHAnsi" w:hAnsiTheme="minorHAnsi"/>
          <w:sz w:val="22"/>
          <w:szCs w:val="22"/>
        </w:rPr>
        <w:t xml:space="preserve">surface substrate types and distribution over a two year period </w:t>
      </w:r>
      <w:r w:rsidR="005E7F44">
        <w:rPr>
          <w:rFonts w:asciiTheme="minorHAnsi" w:hAnsiTheme="minorHAnsi"/>
          <w:sz w:val="22"/>
          <w:szCs w:val="22"/>
        </w:rPr>
        <w:t>providing insight into what sized sediment is being transported to different areas across the site.</w:t>
      </w:r>
    </w:p>
    <w:p w14:paraId="154A71AF" w14:textId="1B786D49" w:rsidR="00383900" w:rsidRPr="008F10CF" w:rsidRDefault="00383900" w:rsidP="002C4148">
      <w:pPr>
        <w:pStyle w:val="ListParagraph"/>
        <w:numPr>
          <w:ilvl w:val="0"/>
          <w:numId w:val="9"/>
        </w:numPr>
        <w:spacing w:after="0"/>
        <w:rPr>
          <w:rFonts w:asciiTheme="minorHAnsi" w:hAnsiTheme="minorHAnsi"/>
          <w:sz w:val="22"/>
          <w:szCs w:val="22"/>
        </w:rPr>
      </w:pPr>
      <w:r w:rsidRPr="008F10CF">
        <w:rPr>
          <w:rFonts w:asciiTheme="minorHAnsi" w:hAnsiTheme="minorHAnsi"/>
          <w:sz w:val="22"/>
          <w:szCs w:val="22"/>
        </w:rPr>
        <w:t>Time lapse photography</w:t>
      </w:r>
      <w:r w:rsidR="00470955">
        <w:rPr>
          <w:rFonts w:asciiTheme="minorHAnsi" w:hAnsiTheme="minorHAnsi"/>
          <w:sz w:val="22"/>
          <w:szCs w:val="22"/>
        </w:rPr>
        <w:t xml:space="preserve"> and derived metrics</w:t>
      </w:r>
      <w:r w:rsidRPr="008F10CF">
        <w:rPr>
          <w:rFonts w:asciiTheme="minorHAnsi" w:hAnsiTheme="minorHAnsi"/>
          <w:sz w:val="22"/>
          <w:szCs w:val="22"/>
        </w:rPr>
        <w:t xml:space="preserve"> of shoreline changes overtime, </w:t>
      </w:r>
      <w:r w:rsidR="00564399">
        <w:rPr>
          <w:rFonts w:asciiTheme="minorHAnsi" w:hAnsiTheme="minorHAnsi"/>
          <w:sz w:val="22"/>
          <w:szCs w:val="22"/>
        </w:rPr>
        <w:t>post-restoration</w:t>
      </w:r>
      <w:r w:rsidR="005E7F44">
        <w:rPr>
          <w:rFonts w:asciiTheme="minorHAnsi" w:hAnsiTheme="minorHAnsi"/>
          <w:sz w:val="22"/>
          <w:szCs w:val="22"/>
        </w:rPr>
        <w:t xml:space="preserve"> will be provided to ESRP. This data will help document when significant transport of sediment occurs and allow us to correlate it with site conditions and processes e.g. tidal elevation, waves, stream flooding</w:t>
      </w:r>
    </w:p>
    <w:p w14:paraId="1094ECE5" w14:textId="20C7E476" w:rsidR="00803E74" w:rsidRDefault="00803E74" w:rsidP="002C4148">
      <w:pPr>
        <w:pStyle w:val="ListParagraph"/>
        <w:numPr>
          <w:ilvl w:val="0"/>
          <w:numId w:val="9"/>
        </w:numPr>
        <w:rPr>
          <w:rFonts w:asciiTheme="minorHAnsi" w:hAnsiTheme="minorHAnsi"/>
          <w:sz w:val="22"/>
          <w:szCs w:val="22"/>
        </w:rPr>
      </w:pPr>
      <w:r>
        <w:rPr>
          <w:rFonts w:asciiTheme="minorHAnsi" w:hAnsiTheme="minorHAnsi"/>
          <w:sz w:val="22"/>
          <w:szCs w:val="22"/>
        </w:rPr>
        <w:t xml:space="preserve">Map and GIS layer showing movement of tagged gravel over time and associated metrics e.g. gravel size, distance traveled over time or during episodic event. </w:t>
      </w:r>
    </w:p>
    <w:p w14:paraId="7FD181B3" w14:textId="26D69167" w:rsidR="005E7F44" w:rsidRDefault="005E7F44" w:rsidP="002C4148">
      <w:pPr>
        <w:pStyle w:val="ListParagraph"/>
        <w:numPr>
          <w:ilvl w:val="0"/>
          <w:numId w:val="9"/>
        </w:numPr>
        <w:rPr>
          <w:rFonts w:asciiTheme="minorHAnsi" w:hAnsiTheme="minorHAnsi"/>
          <w:sz w:val="22"/>
          <w:szCs w:val="22"/>
        </w:rPr>
      </w:pPr>
      <w:r>
        <w:rPr>
          <w:rFonts w:asciiTheme="minorHAnsi" w:hAnsiTheme="minorHAnsi"/>
          <w:sz w:val="22"/>
          <w:szCs w:val="22"/>
        </w:rPr>
        <w:t>Continuous stream flow and water quality data from data loggers. Summar</w:t>
      </w:r>
      <w:r w:rsidR="00FD21F1">
        <w:rPr>
          <w:rFonts w:asciiTheme="minorHAnsi" w:hAnsiTheme="minorHAnsi"/>
          <w:sz w:val="22"/>
          <w:szCs w:val="22"/>
        </w:rPr>
        <w:t>y plots of stream discharge, embayment water levels, salinity, and temperature will be generated and delivered to ESRP and incorporated into the final report. QA/QC’d data will also be made available.</w:t>
      </w:r>
    </w:p>
    <w:p w14:paraId="2CB14A3F" w14:textId="4E29B98C" w:rsidR="00FD21F1" w:rsidRPr="008F10CF" w:rsidRDefault="00FD21F1" w:rsidP="002C4148">
      <w:pPr>
        <w:pStyle w:val="ListParagraph"/>
        <w:numPr>
          <w:ilvl w:val="0"/>
          <w:numId w:val="9"/>
        </w:numPr>
        <w:rPr>
          <w:rFonts w:asciiTheme="minorHAnsi" w:hAnsiTheme="minorHAnsi"/>
          <w:sz w:val="22"/>
          <w:szCs w:val="22"/>
        </w:rPr>
      </w:pPr>
      <w:r>
        <w:rPr>
          <w:rFonts w:asciiTheme="minorHAnsi" w:hAnsiTheme="minorHAnsi"/>
          <w:sz w:val="22"/>
          <w:szCs w:val="22"/>
        </w:rPr>
        <w:t xml:space="preserve">A short summary report detailing restoration recommendations and guidance for the restoration community. We are hoping to develop this </w:t>
      </w:r>
      <w:r w:rsidR="00797F2F">
        <w:rPr>
          <w:rFonts w:asciiTheme="minorHAnsi" w:hAnsiTheme="minorHAnsi"/>
          <w:sz w:val="22"/>
          <w:szCs w:val="22"/>
        </w:rPr>
        <w:t>with ESRP staff.</w:t>
      </w:r>
    </w:p>
    <w:p w14:paraId="2FE2CD43" w14:textId="5E2E9151" w:rsidR="002C4148" w:rsidRPr="00452E81" w:rsidRDefault="00452E81" w:rsidP="008723F6">
      <w:pPr>
        <w:ind w:left="720"/>
      </w:pPr>
      <w:r>
        <w:t xml:space="preserve">In addition to the report and associated deliverables, the study findings will be communicated via presentations an ESRP webinar, </w:t>
      </w:r>
      <w:r w:rsidR="00B937E9">
        <w:t>at technical conferences,</w:t>
      </w:r>
      <w:r>
        <w:t xml:space="preserve"> and to restoration planning groups that are interested. Potential groups to present to include: </w:t>
      </w:r>
      <w:r w:rsidR="002C4148" w:rsidRPr="00452E81">
        <w:t xml:space="preserve"> Lead Entities,</w:t>
      </w:r>
      <w:r w:rsidR="006B2C17" w:rsidRPr="00452E81">
        <w:t xml:space="preserve"> Snohomish MRC, Snohomish Technical group,</w:t>
      </w:r>
      <w:r w:rsidR="002C4148" w:rsidRPr="00452E81">
        <w:t xml:space="preserve"> </w:t>
      </w:r>
      <w:r w:rsidR="00B937E9">
        <w:t xml:space="preserve">and </w:t>
      </w:r>
      <w:r w:rsidR="002C4148" w:rsidRPr="00452E81">
        <w:t>PSEMP Nearshore Working Group</w:t>
      </w:r>
      <w:r w:rsidR="00B937E9">
        <w:t>.</w:t>
      </w:r>
    </w:p>
    <w:bookmarkEnd w:id="0"/>
    <w:p w14:paraId="53EAF36D" w14:textId="77777777" w:rsidR="002C4148" w:rsidRPr="008F10CF" w:rsidRDefault="002C4148" w:rsidP="002C4148">
      <w:pPr>
        <w:pStyle w:val="Default"/>
        <w:rPr>
          <w:rFonts w:asciiTheme="minorHAnsi" w:hAnsiTheme="minorHAnsi" w:cstheme="minorHAnsi"/>
          <w:sz w:val="22"/>
          <w:szCs w:val="22"/>
        </w:rPr>
      </w:pPr>
    </w:p>
    <w:p w14:paraId="77898EEF" w14:textId="5D2D7D7D" w:rsidR="003E7319" w:rsidRPr="008F10CF" w:rsidRDefault="003756D9" w:rsidP="005E1A45">
      <w:pPr>
        <w:pStyle w:val="Heading1"/>
      </w:pPr>
      <w:r>
        <w:lastRenderedPageBreak/>
        <w:t>Policy Impact</w:t>
      </w:r>
    </w:p>
    <w:p w14:paraId="7D4E788F" w14:textId="77777777" w:rsidR="00FD22E8" w:rsidRDefault="00FD22E8" w:rsidP="00FD22E8">
      <w:pPr>
        <w:pStyle w:val="Default"/>
        <w:rPr>
          <w:rFonts w:asciiTheme="minorHAnsi" w:hAnsiTheme="minorHAnsi" w:cstheme="minorHAnsi"/>
          <w:sz w:val="22"/>
          <w:szCs w:val="22"/>
        </w:rPr>
      </w:pPr>
      <w:r>
        <w:rPr>
          <w:rFonts w:asciiTheme="minorHAnsi" w:hAnsiTheme="minorHAnsi" w:cstheme="minorHAnsi"/>
          <w:sz w:val="22"/>
          <w:szCs w:val="22"/>
        </w:rPr>
        <w:t>The desired policy outcomes of the Meadowdale Beach Park Restoration Study are to:</w:t>
      </w:r>
    </w:p>
    <w:p w14:paraId="4673F691" w14:textId="2C961546" w:rsidR="00FD22E8" w:rsidRDefault="00FD22E8" w:rsidP="00FD22E8">
      <w:pPr>
        <w:pStyle w:val="Default"/>
        <w:numPr>
          <w:ilvl w:val="0"/>
          <w:numId w:val="19"/>
        </w:numPr>
        <w:rPr>
          <w:rFonts w:asciiTheme="minorHAnsi" w:hAnsiTheme="minorHAnsi" w:cstheme="minorHAnsi"/>
          <w:sz w:val="22"/>
          <w:szCs w:val="22"/>
        </w:rPr>
      </w:pPr>
      <w:r>
        <w:rPr>
          <w:rFonts w:asciiTheme="minorHAnsi" w:hAnsiTheme="minorHAnsi" w:cstheme="minorHAnsi"/>
          <w:sz w:val="22"/>
          <w:szCs w:val="22"/>
        </w:rPr>
        <w:t xml:space="preserve">Determine if estuary embayment restoration is a viable method to restore ecological </w:t>
      </w:r>
      <w:r w:rsidR="00C13750">
        <w:rPr>
          <w:rFonts w:asciiTheme="minorHAnsi" w:hAnsiTheme="minorHAnsi" w:cstheme="minorHAnsi"/>
          <w:sz w:val="22"/>
          <w:szCs w:val="22"/>
        </w:rPr>
        <w:t xml:space="preserve">and geomorphic </w:t>
      </w:r>
      <w:r>
        <w:rPr>
          <w:rFonts w:asciiTheme="minorHAnsi" w:hAnsiTheme="minorHAnsi" w:cstheme="minorHAnsi"/>
          <w:sz w:val="22"/>
          <w:szCs w:val="22"/>
        </w:rPr>
        <w:t>function</w:t>
      </w:r>
      <w:r w:rsidR="00C13750">
        <w:rPr>
          <w:rFonts w:asciiTheme="minorHAnsi" w:hAnsiTheme="minorHAnsi" w:cstheme="minorHAnsi"/>
          <w:sz w:val="22"/>
          <w:szCs w:val="22"/>
        </w:rPr>
        <w:t>s</w:t>
      </w:r>
      <w:r>
        <w:rPr>
          <w:rFonts w:asciiTheme="minorHAnsi" w:hAnsiTheme="minorHAnsi" w:cstheme="minorHAnsi"/>
          <w:sz w:val="22"/>
          <w:szCs w:val="22"/>
        </w:rPr>
        <w:t xml:space="preserve"> </w:t>
      </w:r>
      <w:r w:rsidR="00C13750">
        <w:rPr>
          <w:rFonts w:asciiTheme="minorHAnsi" w:hAnsiTheme="minorHAnsi" w:cstheme="minorHAnsi"/>
          <w:sz w:val="22"/>
          <w:szCs w:val="22"/>
        </w:rPr>
        <w:t xml:space="preserve">and processes </w:t>
      </w:r>
      <w:r>
        <w:rPr>
          <w:rFonts w:asciiTheme="minorHAnsi" w:hAnsiTheme="minorHAnsi" w:cstheme="minorHAnsi"/>
          <w:sz w:val="22"/>
          <w:szCs w:val="22"/>
        </w:rPr>
        <w:t xml:space="preserve">along stretches of continuous shoreline armoring, </w:t>
      </w:r>
      <w:r w:rsidR="00C13750">
        <w:rPr>
          <w:rFonts w:asciiTheme="minorHAnsi" w:hAnsiTheme="minorHAnsi" w:cstheme="minorHAnsi"/>
          <w:sz w:val="22"/>
          <w:szCs w:val="22"/>
        </w:rPr>
        <w:t>notably</w:t>
      </w:r>
      <w:r>
        <w:rPr>
          <w:rFonts w:asciiTheme="minorHAnsi" w:hAnsiTheme="minorHAnsi" w:cstheme="minorHAnsi"/>
          <w:sz w:val="22"/>
          <w:szCs w:val="22"/>
        </w:rPr>
        <w:t xml:space="preserve"> the railroad corridor.</w:t>
      </w:r>
    </w:p>
    <w:p w14:paraId="5213601D" w14:textId="69F96316" w:rsidR="00504F90" w:rsidRDefault="00FD22E8" w:rsidP="00504F90">
      <w:pPr>
        <w:pStyle w:val="Default"/>
        <w:numPr>
          <w:ilvl w:val="0"/>
          <w:numId w:val="19"/>
        </w:numPr>
        <w:rPr>
          <w:rFonts w:asciiTheme="minorHAnsi" w:hAnsiTheme="minorHAnsi" w:cstheme="minorHAnsi"/>
          <w:sz w:val="22"/>
          <w:szCs w:val="22"/>
        </w:rPr>
      </w:pPr>
      <w:r>
        <w:rPr>
          <w:rFonts w:asciiTheme="minorHAnsi" w:hAnsiTheme="minorHAnsi" w:cstheme="minorHAnsi"/>
          <w:sz w:val="22"/>
          <w:szCs w:val="22"/>
        </w:rPr>
        <w:t>Inform a potential landscape scale strategy for restoring ecological function and connectivity along the waterfront railroad corridor/areas of continuously armored shoreline.</w:t>
      </w:r>
    </w:p>
    <w:p w14:paraId="7A087482" w14:textId="51ECBBD5" w:rsidR="00EC71C8" w:rsidRDefault="00EC71C8" w:rsidP="00504F90">
      <w:pPr>
        <w:pStyle w:val="Default"/>
        <w:rPr>
          <w:rFonts w:asciiTheme="minorHAnsi" w:hAnsiTheme="minorHAnsi" w:cstheme="minorHAnsi"/>
          <w:sz w:val="22"/>
          <w:szCs w:val="22"/>
        </w:rPr>
      </w:pPr>
      <w:r>
        <w:rPr>
          <w:rFonts w:asciiTheme="minorHAnsi" w:hAnsiTheme="minorHAnsi" w:cstheme="minorHAnsi"/>
          <w:sz w:val="22"/>
          <w:szCs w:val="22"/>
        </w:rPr>
        <w:t xml:space="preserve">Working on restoration projects along the railroad is very expensive, but due to its existence along </w:t>
      </w:r>
      <w:r w:rsidR="00A9659F">
        <w:rPr>
          <w:rFonts w:asciiTheme="minorHAnsi" w:hAnsiTheme="minorHAnsi" w:cstheme="minorHAnsi"/>
          <w:sz w:val="22"/>
          <w:szCs w:val="22"/>
        </w:rPr>
        <w:t>long stretches of shoreline</w:t>
      </w:r>
      <w:r w:rsidR="00B937E9">
        <w:rPr>
          <w:rFonts w:asciiTheme="minorHAnsi" w:hAnsiTheme="minorHAnsi" w:cstheme="minorHAnsi"/>
          <w:sz w:val="22"/>
          <w:szCs w:val="22"/>
        </w:rPr>
        <w:t>,</w:t>
      </w:r>
      <w:r w:rsidR="00A9659F">
        <w:rPr>
          <w:rFonts w:asciiTheme="minorHAnsi" w:hAnsiTheme="minorHAnsi" w:cstheme="minorHAnsi"/>
          <w:sz w:val="22"/>
          <w:szCs w:val="22"/>
        </w:rPr>
        <w:t xml:space="preserve"> </w:t>
      </w:r>
      <w:r>
        <w:rPr>
          <w:rFonts w:asciiTheme="minorHAnsi" w:hAnsiTheme="minorHAnsi" w:cstheme="minorHAnsi"/>
          <w:sz w:val="22"/>
          <w:szCs w:val="22"/>
        </w:rPr>
        <w:t xml:space="preserve">is widely considered necessary to recover Chinook salmon and Puget Sound health overall. </w:t>
      </w:r>
      <w:r w:rsidR="00A9659F">
        <w:rPr>
          <w:rFonts w:asciiTheme="minorHAnsi" w:hAnsiTheme="minorHAnsi" w:cstheme="minorHAnsi"/>
          <w:sz w:val="22"/>
          <w:szCs w:val="22"/>
        </w:rPr>
        <w:t>The MBER is a regionally significant project because it is the first of its kind along the railroad in Puget Sound</w:t>
      </w:r>
      <w:r w:rsidR="00B937E9">
        <w:rPr>
          <w:rFonts w:asciiTheme="minorHAnsi" w:hAnsiTheme="minorHAnsi" w:cstheme="minorHAnsi"/>
          <w:sz w:val="22"/>
          <w:szCs w:val="22"/>
        </w:rPr>
        <w:t xml:space="preserve"> and seeks to restore natural processes at a site scale within a large constrained landscape</w:t>
      </w:r>
      <w:r w:rsidR="00A9659F">
        <w:rPr>
          <w:rFonts w:asciiTheme="minorHAnsi" w:hAnsiTheme="minorHAnsi" w:cstheme="minorHAnsi"/>
          <w:sz w:val="22"/>
          <w:szCs w:val="22"/>
        </w:rPr>
        <w:t xml:space="preserve">. </w:t>
      </w:r>
      <w:r w:rsidR="00C13750">
        <w:rPr>
          <w:rFonts w:asciiTheme="minorHAnsi" w:hAnsiTheme="minorHAnsi" w:cstheme="minorHAnsi"/>
          <w:sz w:val="22"/>
          <w:szCs w:val="22"/>
        </w:rPr>
        <w:t xml:space="preserve">The </w:t>
      </w:r>
      <w:r w:rsidR="00504F90">
        <w:rPr>
          <w:rFonts w:asciiTheme="minorHAnsi" w:hAnsiTheme="minorHAnsi" w:cstheme="minorHAnsi"/>
          <w:sz w:val="22"/>
          <w:szCs w:val="22"/>
        </w:rPr>
        <w:t xml:space="preserve">MBER </w:t>
      </w:r>
      <w:r w:rsidR="00C13750">
        <w:rPr>
          <w:rFonts w:asciiTheme="minorHAnsi" w:hAnsiTheme="minorHAnsi" w:cstheme="minorHAnsi"/>
          <w:sz w:val="22"/>
          <w:szCs w:val="22"/>
        </w:rPr>
        <w:t>provides the opportunity to test the</w:t>
      </w:r>
      <w:r w:rsidR="00504F90">
        <w:rPr>
          <w:rFonts w:asciiTheme="minorHAnsi" w:hAnsiTheme="minorHAnsi" w:cstheme="minorHAnsi"/>
          <w:sz w:val="22"/>
          <w:szCs w:val="22"/>
        </w:rPr>
        <w:t xml:space="preserve"> proof of concept that </w:t>
      </w:r>
      <w:r w:rsidR="00C13750">
        <w:rPr>
          <w:rFonts w:asciiTheme="minorHAnsi" w:hAnsiTheme="minorHAnsi" w:cstheme="minorHAnsi"/>
          <w:sz w:val="22"/>
          <w:szCs w:val="22"/>
        </w:rPr>
        <w:t xml:space="preserve">measurable </w:t>
      </w:r>
      <w:r w:rsidR="00504F90">
        <w:rPr>
          <w:rFonts w:asciiTheme="minorHAnsi" w:hAnsiTheme="minorHAnsi" w:cstheme="minorHAnsi"/>
          <w:sz w:val="22"/>
          <w:szCs w:val="22"/>
        </w:rPr>
        <w:t xml:space="preserve">ecological </w:t>
      </w:r>
      <w:r w:rsidR="00C13750">
        <w:rPr>
          <w:rFonts w:asciiTheme="minorHAnsi" w:hAnsiTheme="minorHAnsi" w:cstheme="minorHAnsi"/>
          <w:sz w:val="22"/>
          <w:szCs w:val="22"/>
        </w:rPr>
        <w:t xml:space="preserve">and geomorphic improvements </w:t>
      </w:r>
      <w:r w:rsidR="00504F90">
        <w:rPr>
          <w:rFonts w:asciiTheme="minorHAnsi" w:hAnsiTheme="minorHAnsi" w:cstheme="minorHAnsi"/>
          <w:sz w:val="22"/>
          <w:szCs w:val="22"/>
        </w:rPr>
        <w:t xml:space="preserve">can be reestablished along the waterfront railroad corridor </w:t>
      </w:r>
      <w:r w:rsidR="006A37DE">
        <w:rPr>
          <w:rFonts w:asciiTheme="minorHAnsi" w:hAnsiTheme="minorHAnsi" w:cstheme="minorHAnsi"/>
          <w:sz w:val="22"/>
          <w:szCs w:val="22"/>
        </w:rPr>
        <w:t>and the purpose of this study is to help determine if this type of estuary embayment restoration is</w:t>
      </w:r>
      <w:r>
        <w:rPr>
          <w:rFonts w:asciiTheme="minorHAnsi" w:hAnsiTheme="minorHAnsi" w:cstheme="minorHAnsi"/>
          <w:sz w:val="22"/>
          <w:szCs w:val="22"/>
        </w:rPr>
        <w:t xml:space="preserve"> effective </w:t>
      </w:r>
      <w:r w:rsidR="006A37DE">
        <w:rPr>
          <w:rFonts w:asciiTheme="minorHAnsi" w:hAnsiTheme="minorHAnsi" w:cstheme="minorHAnsi"/>
          <w:sz w:val="22"/>
          <w:szCs w:val="22"/>
        </w:rPr>
        <w:t>given the site constraints</w:t>
      </w:r>
      <w:r>
        <w:rPr>
          <w:rFonts w:asciiTheme="minorHAnsi" w:hAnsiTheme="minorHAnsi" w:cstheme="minorHAnsi"/>
          <w:sz w:val="22"/>
          <w:szCs w:val="22"/>
        </w:rPr>
        <w:t xml:space="preserve">. This study can inform whether future restoration investments of this kind along the railroad will make meaningful contributions to recovery. In this way, the study will be used by decision-makers to inform future grant funding decisions. This study will also inform whether some aspects of the design were more (or less) effective and sustainable than expected. In this way, the study will inform the entire restoration community considering similar restoration on what is necessary to include and/or how to improve future restoration designs. </w:t>
      </w:r>
    </w:p>
    <w:p w14:paraId="61F1B69A" w14:textId="77777777" w:rsidR="00EC71C8" w:rsidRDefault="00EC71C8" w:rsidP="00504F90">
      <w:pPr>
        <w:pStyle w:val="Default"/>
        <w:rPr>
          <w:rFonts w:asciiTheme="minorHAnsi" w:hAnsiTheme="minorHAnsi" w:cstheme="minorHAnsi"/>
          <w:sz w:val="22"/>
          <w:szCs w:val="22"/>
        </w:rPr>
      </w:pPr>
    </w:p>
    <w:p w14:paraId="447AC14B" w14:textId="57578128" w:rsidR="00504F90" w:rsidRDefault="00A9659F" w:rsidP="00504F90">
      <w:pPr>
        <w:pStyle w:val="Default"/>
        <w:rPr>
          <w:rFonts w:asciiTheme="minorHAnsi" w:hAnsiTheme="minorHAnsi" w:cstheme="minorHAnsi"/>
          <w:sz w:val="22"/>
          <w:szCs w:val="22"/>
        </w:rPr>
      </w:pPr>
      <w:r>
        <w:rPr>
          <w:rFonts w:asciiTheme="minorHAnsi" w:hAnsiTheme="minorHAnsi" w:cstheme="minorHAnsi"/>
          <w:sz w:val="22"/>
          <w:szCs w:val="22"/>
        </w:rPr>
        <w:t xml:space="preserve">Given the prominence of the railroad as a stressor impacting conditions along the eastern shore of Puget Sound, working with BNSF is crucial. The study will be testing hypotheses that if correct will help justify the importance of the work to BNSF. Regional efforts are ongoing to establish a stronger dialogue with BNSF and the scientific investigation being proposed will provide a strong foundation for those discussions. </w:t>
      </w:r>
      <w:r w:rsidR="00136B1C">
        <w:rPr>
          <w:rFonts w:asciiTheme="minorHAnsi" w:hAnsiTheme="minorHAnsi" w:cstheme="minorHAnsi"/>
          <w:sz w:val="22"/>
          <w:szCs w:val="22"/>
        </w:rPr>
        <w:t xml:space="preserve">Previously, all shoreline stream mouths between Nisqually and the U.S.-Canada border that are impacted by the railroad were prioritized for restoration based on benefits to salmon. This prioritization is </w:t>
      </w:r>
      <w:r w:rsidR="00136B1C" w:rsidRPr="00136B1C">
        <w:rPr>
          <w:rFonts w:asciiTheme="minorHAnsi" w:hAnsiTheme="minorHAnsi" w:cstheme="minorHAnsi"/>
          <w:sz w:val="22"/>
          <w:szCs w:val="22"/>
        </w:rPr>
        <w:t xml:space="preserve">available at </w:t>
      </w:r>
      <w:hyperlink r:id="rId21" w:history="1">
        <w:r w:rsidR="00136B1C" w:rsidRPr="00136B1C">
          <w:rPr>
            <w:rStyle w:val="Hyperlink"/>
            <w:sz w:val="22"/>
            <w:szCs w:val="22"/>
          </w:rPr>
          <w:t>https://pugetsoundestuary.wa.gov/what-we-do/projects/habitat-projects/</w:t>
        </w:r>
      </w:hyperlink>
      <w:r w:rsidR="00136B1C" w:rsidRPr="00136B1C">
        <w:rPr>
          <w:rFonts w:asciiTheme="minorHAnsi" w:hAnsiTheme="minorHAnsi" w:cstheme="minorHAnsi"/>
          <w:sz w:val="22"/>
          <w:szCs w:val="22"/>
        </w:rPr>
        <w:t xml:space="preserve"> (see Stream Crossing Prioritization </w:t>
      </w:r>
      <w:r w:rsidR="008723F6">
        <w:rPr>
          <w:rFonts w:asciiTheme="minorHAnsi" w:hAnsiTheme="minorHAnsi" w:cstheme="minorHAnsi"/>
          <w:sz w:val="22"/>
          <w:szCs w:val="22"/>
        </w:rPr>
        <w:t>a</w:t>
      </w:r>
      <w:r w:rsidR="00136B1C" w:rsidRPr="00136B1C">
        <w:rPr>
          <w:rFonts w:asciiTheme="minorHAnsi" w:hAnsiTheme="minorHAnsi" w:cstheme="minorHAnsi"/>
          <w:sz w:val="22"/>
          <w:szCs w:val="22"/>
        </w:rPr>
        <w:t>long Puget Sound Shores with a Railroad).</w:t>
      </w:r>
      <w:r w:rsidR="00136B1C">
        <w:rPr>
          <w:rFonts w:asciiTheme="minorHAnsi" w:hAnsiTheme="minorHAnsi" w:cstheme="minorHAnsi"/>
          <w:sz w:val="22"/>
          <w:szCs w:val="22"/>
        </w:rPr>
        <w:t xml:space="preserve"> Currently, work is getting underway on a second phase focused on implementation planning. The Phase 2 work will include discussions with BNSF and restoration practitioners around the region, as well as developing conceptual restoration treatments at different types of sites. Insights from the proposed study will be very relevant and informative for this implementation planning work. </w:t>
      </w:r>
      <w:r w:rsidR="00F06941">
        <w:rPr>
          <w:rFonts w:asciiTheme="minorHAnsi" w:hAnsiTheme="minorHAnsi" w:cstheme="minorHAnsi"/>
          <w:sz w:val="22"/>
          <w:szCs w:val="22"/>
        </w:rPr>
        <w:t xml:space="preserve">Two members of the proposed study are involved in both phases of this effort and it is hoped that the results from this study will help further inform this effort. </w:t>
      </w:r>
    </w:p>
    <w:p w14:paraId="134EFA7F" w14:textId="6FA5A1C8" w:rsidR="00A83707" w:rsidRDefault="00A83707">
      <w:pPr>
        <w:rPr>
          <w:rFonts w:cstheme="minorHAnsi"/>
          <w:color w:val="000000"/>
        </w:rPr>
      </w:pPr>
      <w:r>
        <w:rPr>
          <w:rFonts w:cstheme="minorHAnsi"/>
        </w:rPr>
        <w:br w:type="page"/>
      </w:r>
    </w:p>
    <w:p w14:paraId="72F73974" w14:textId="77777777" w:rsidR="00A83707" w:rsidRDefault="00A83707" w:rsidP="009B457C">
      <w:pPr>
        <w:pStyle w:val="Default"/>
        <w:rPr>
          <w:rFonts w:asciiTheme="minorHAnsi" w:hAnsiTheme="minorHAnsi" w:cstheme="minorHAnsi"/>
          <w:sz w:val="22"/>
          <w:szCs w:val="22"/>
        </w:rPr>
        <w:sectPr w:rsidR="00A83707" w:rsidSect="002E51FB">
          <w:pgSz w:w="12240" w:h="15840"/>
          <w:pgMar w:top="1440" w:right="1440" w:bottom="1440" w:left="1440" w:header="720" w:footer="720" w:gutter="0"/>
          <w:cols w:space="720"/>
          <w:docGrid w:linePitch="360"/>
        </w:sectPr>
      </w:pPr>
    </w:p>
    <w:p w14:paraId="403C6CCB" w14:textId="4465082B" w:rsidR="004510DE" w:rsidRDefault="00A83707" w:rsidP="009B457C">
      <w:pPr>
        <w:pStyle w:val="Default"/>
        <w:rPr>
          <w:rFonts w:asciiTheme="minorHAnsi" w:hAnsiTheme="minorHAnsi" w:cstheme="minorHAnsi"/>
          <w:sz w:val="22"/>
          <w:szCs w:val="22"/>
        </w:rPr>
      </w:pPr>
      <w:r w:rsidRPr="00A83707">
        <w:lastRenderedPageBreak/>
        <w:drawing>
          <wp:inline distT="0" distB="0" distL="0" distR="0" wp14:anchorId="674ADAE5" wp14:editId="619CCBF6">
            <wp:extent cx="5943600" cy="191087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3600" cy="1910874"/>
                    </a:xfrm>
                    <a:prstGeom prst="rect">
                      <a:avLst/>
                    </a:prstGeom>
                    <a:noFill/>
                    <a:ln>
                      <a:noFill/>
                    </a:ln>
                  </pic:spPr>
                </pic:pic>
              </a:graphicData>
            </a:graphic>
          </wp:inline>
        </w:drawing>
      </w:r>
    </w:p>
    <w:p w14:paraId="381D82DE" w14:textId="2B6EDE7C" w:rsidR="00A83707" w:rsidRDefault="00A83707" w:rsidP="009B457C">
      <w:pPr>
        <w:pStyle w:val="Default"/>
        <w:rPr>
          <w:rFonts w:asciiTheme="minorHAnsi" w:hAnsiTheme="minorHAnsi" w:cstheme="minorHAnsi"/>
          <w:sz w:val="22"/>
          <w:szCs w:val="22"/>
        </w:rPr>
      </w:pPr>
    </w:p>
    <w:p w14:paraId="575A0440" w14:textId="63534B0E" w:rsidR="00A83707" w:rsidRDefault="00A83707" w:rsidP="009B457C">
      <w:pPr>
        <w:pStyle w:val="Default"/>
        <w:rPr>
          <w:rFonts w:asciiTheme="minorHAnsi" w:hAnsiTheme="minorHAnsi" w:cstheme="minorHAnsi"/>
          <w:sz w:val="22"/>
          <w:szCs w:val="22"/>
        </w:rPr>
      </w:pPr>
      <w:r w:rsidRPr="00A83707">
        <w:drawing>
          <wp:inline distT="0" distB="0" distL="0" distR="0" wp14:anchorId="10FDBDD9" wp14:editId="4FE9C363">
            <wp:extent cx="5943600" cy="168089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3600" cy="1680893"/>
                    </a:xfrm>
                    <a:prstGeom prst="rect">
                      <a:avLst/>
                    </a:prstGeom>
                    <a:noFill/>
                    <a:ln>
                      <a:noFill/>
                    </a:ln>
                  </pic:spPr>
                </pic:pic>
              </a:graphicData>
            </a:graphic>
          </wp:inline>
        </w:drawing>
      </w:r>
    </w:p>
    <w:p w14:paraId="43F529ED" w14:textId="77777777" w:rsidR="00A83707" w:rsidRDefault="00A83707" w:rsidP="003E7319">
      <w:pPr>
        <w:pStyle w:val="Default"/>
        <w:rPr>
          <w:rFonts w:asciiTheme="minorHAnsi" w:hAnsiTheme="minorHAnsi" w:cstheme="minorHAnsi"/>
          <w:sz w:val="22"/>
          <w:szCs w:val="22"/>
        </w:rPr>
        <w:sectPr w:rsidR="00A83707" w:rsidSect="00A83707">
          <w:pgSz w:w="15840" w:h="12240" w:orient="landscape" w:code="1"/>
          <w:pgMar w:top="1440" w:right="1440" w:bottom="1440" w:left="1440" w:header="720" w:footer="720" w:gutter="0"/>
          <w:cols w:space="720"/>
          <w:docGrid w:linePitch="360"/>
        </w:sectPr>
      </w:pPr>
    </w:p>
    <w:p w14:paraId="01C2852B" w14:textId="1163FD32" w:rsidR="00C42842" w:rsidRPr="008F10CF" w:rsidRDefault="00C42842" w:rsidP="003E7319">
      <w:pPr>
        <w:pStyle w:val="Default"/>
        <w:rPr>
          <w:rFonts w:asciiTheme="minorHAnsi" w:hAnsiTheme="minorHAnsi" w:cstheme="minorHAnsi"/>
          <w:sz w:val="22"/>
          <w:szCs w:val="22"/>
        </w:rPr>
      </w:pPr>
    </w:p>
    <w:p w14:paraId="71F1738E" w14:textId="149F7D74" w:rsidR="003E7319" w:rsidRPr="008F10CF" w:rsidRDefault="003E7319" w:rsidP="003E7319">
      <w:pPr>
        <w:pStyle w:val="Default"/>
        <w:rPr>
          <w:rFonts w:asciiTheme="minorHAnsi" w:hAnsiTheme="minorHAnsi" w:cstheme="minorHAnsi"/>
          <w:sz w:val="22"/>
          <w:szCs w:val="22"/>
        </w:rPr>
      </w:pPr>
      <w:r w:rsidRPr="008F10CF">
        <w:rPr>
          <w:rFonts w:asciiTheme="minorHAnsi" w:hAnsiTheme="minorHAnsi" w:cstheme="minorHAnsi"/>
          <w:b/>
          <w:bCs/>
          <w:sz w:val="22"/>
          <w:szCs w:val="22"/>
        </w:rPr>
        <w:t xml:space="preserve">B. Budget Worksheet (XLS) </w:t>
      </w:r>
      <w:r w:rsidRPr="008F10CF">
        <w:rPr>
          <w:rFonts w:asciiTheme="minorHAnsi" w:hAnsiTheme="minorHAnsi" w:cstheme="minorHAnsi"/>
          <w:sz w:val="22"/>
          <w:szCs w:val="22"/>
        </w:rPr>
        <w:t xml:space="preserve">– </w:t>
      </w:r>
    </w:p>
    <w:p w14:paraId="56EB0B31" w14:textId="1BF58EA2" w:rsidR="00BA5A12" w:rsidRDefault="00BA5A12" w:rsidP="003E7319">
      <w:pPr>
        <w:pStyle w:val="Default"/>
        <w:rPr>
          <w:rFonts w:asciiTheme="minorHAnsi" w:hAnsiTheme="minorHAnsi" w:cstheme="minorHAnsi"/>
          <w:sz w:val="22"/>
          <w:szCs w:val="22"/>
        </w:rPr>
      </w:pPr>
    </w:p>
    <w:p w14:paraId="366D9EA4" w14:textId="266BBF7D" w:rsidR="00524A48" w:rsidRDefault="00524A48" w:rsidP="003E7319">
      <w:pPr>
        <w:pStyle w:val="Default"/>
        <w:rPr>
          <w:rFonts w:asciiTheme="minorHAnsi" w:hAnsiTheme="minorHAnsi" w:cstheme="minorHAnsi"/>
          <w:sz w:val="22"/>
          <w:szCs w:val="22"/>
        </w:rPr>
      </w:pPr>
    </w:p>
    <w:p w14:paraId="0E9DE3F2" w14:textId="77777777" w:rsidR="00524A48" w:rsidRPr="008F10CF" w:rsidRDefault="00524A48" w:rsidP="003E7319">
      <w:pPr>
        <w:pStyle w:val="Default"/>
        <w:rPr>
          <w:rFonts w:asciiTheme="minorHAnsi" w:hAnsiTheme="minorHAnsi" w:cstheme="minorHAnsi"/>
          <w:sz w:val="22"/>
          <w:szCs w:val="22"/>
        </w:rPr>
      </w:pPr>
    </w:p>
    <w:p w14:paraId="12193357" w14:textId="77777777" w:rsidR="003E7319" w:rsidRPr="008F10CF" w:rsidRDefault="003E7319" w:rsidP="003E7319">
      <w:pPr>
        <w:pStyle w:val="Default"/>
        <w:rPr>
          <w:rFonts w:asciiTheme="minorHAnsi" w:hAnsiTheme="minorHAnsi" w:cstheme="minorHAnsi"/>
          <w:sz w:val="22"/>
          <w:szCs w:val="22"/>
        </w:rPr>
      </w:pPr>
    </w:p>
    <w:p w14:paraId="6BD35098" w14:textId="610D39D7" w:rsidR="003E7319" w:rsidRPr="008F10CF" w:rsidRDefault="003E7319" w:rsidP="005E1A45">
      <w:pPr>
        <w:pStyle w:val="Heading1"/>
      </w:pPr>
      <w:r w:rsidRPr="003756D9">
        <w:t xml:space="preserve">C. </w:t>
      </w:r>
      <w:r w:rsidR="003756D9" w:rsidRPr="003756D9">
        <w:t>Project proponent and partners qualification narrative</w:t>
      </w:r>
    </w:p>
    <w:p w14:paraId="16C9DB60" w14:textId="776AEF96" w:rsidR="00E87866" w:rsidRDefault="00E87866" w:rsidP="003E7319">
      <w:pPr>
        <w:pStyle w:val="Default"/>
        <w:rPr>
          <w:rFonts w:asciiTheme="minorHAnsi" w:hAnsiTheme="minorHAnsi" w:cstheme="minorHAnsi"/>
          <w:sz w:val="22"/>
          <w:szCs w:val="22"/>
        </w:rPr>
      </w:pPr>
    </w:p>
    <w:p w14:paraId="0E74BE41" w14:textId="77777777" w:rsidR="00BD6409" w:rsidRDefault="00912993" w:rsidP="003E7319">
      <w:pPr>
        <w:pStyle w:val="Default"/>
        <w:rPr>
          <w:rFonts w:asciiTheme="minorHAnsi" w:hAnsiTheme="minorHAnsi" w:cstheme="minorHAnsi"/>
          <w:sz w:val="22"/>
          <w:szCs w:val="22"/>
        </w:rPr>
      </w:pPr>
      <w:r>
        <w:rPr>
          <w:rFonts w:asciiTheme="minorHAnsi" w:hAnsiTheme="minorHAnsi" w:cstheme="minorHAnsi"/>
          <w:sz w:val="22"/>
          <w:szCs w:val="22"/>
        </w:rPr>
        <w:t>Todd Zackey</w:t>
      </w:r>
    </w:p>
    <w:p w14:paraId="315C454F" w14:textId="7136635C" w:rsidR="00912993" w:rsidRDefault="00BD6409" w:rsidP="003E7319">
      <w:pPr>
        <w:pStyle w:val="Default"/>
        <w:rPr>
          <w:rFonts w:asciiTheme="minorHAnsi" w:hAnsiTheme="minorHAnsi" w:cstheme="minorHAnsi"/>
          <w:sz w:val="22"/>
          <w:szCs w:val="22"/>
        </w:rPr>
      </w:pPr>
      <w:r>
        <w:rPr>
          <w:rFonts w:asciiTheme="minorHAnsi" w:hAnsiTheme="minorHAnsi" w:cstheme="minorHAnsi"/>
          <w:sz w:val="22"/>
          <w:szCs w:val="22"/>
        </w:rPr>
        <w:t>Todd</w:t>
      </w:r>
      <w:r w:rsidR="008D3278">
        <w:rPr>
          <w:rFonts w:asciiTheme="minorHAnsi" w:hAnsiTheme="minorHAnsi" w:cstheme="minorHAnsi"/>
          <w:sz w:val="22"/>
          <w:szCs w:val="22"/>
        </w:rPr>
        <w:t xml:space="preserve"> </w:t>
      </w:r>
      <w:r w:rsidR="00912993">
        <w:rPr>
          <w:rFonts w:asciiTheme="minorHAnsi" w:hAnsiTheme="minorHAnsi" w:cstheme="minorHAnsi"/>
          <w:sz w:val="22"/>
          <w:szCs w:val="22"/>
        </w:rPr>
        <w:t xml:space="preserve">is the </w:t>
      </w:r>
      <w:r w:rsidR="00E87866">
        <w:rPr>
          <w:rFonts w:asciiTheme="minorHAnsi" w:hAnsiTheme="minorHAnsi" w:cstheme="minorHAnsi"/>
          <w:sz w:val="22"/>
          <w:szCs w:val="22"/>
        </w:rPr>
        <w:t>Mari</w:t>
      </w:r>
      <w:r w:rsidR="00912993">
        <w:rPr>
          <w:rFonts w:asciiTheme="minorHAnsi" w:hAnsiTheme="minorHAnsi" w:cstheme="minorHAnsi"/>
          <w:sz w:val="22"/>
          <w:szCs w:val="22"/>
        </w:rPr>
        <w:t xml:space="preserve">ne &amp; Nearshore Program Manager for the </w:t>
      </w:r>
      <w:r w:rsidR="00E87866">
        <w:rPr>
          <w:rFonts w:asciiTheme="minorHAnsi" w:hAnsiTheme="minorHAnsi" w:cstheme="minorHAnsi"/>
          <w:sz w:val="22"/>
          <w:szCs w:val="22"/>
        </w:rPr>
        <w:t>Tulalip Tribes Natural Resources Department</w:t>
      </w:r>
      <w:r w:rsidR="00F43709">
        <w:rPr>
          <w:rFonts w:asciiTheme="minorHAnsi" w:hAnsiTheme="minorHAnsi" w:cstheme="minorHAnsi"/>
          <w:sz w:val="22"/>
          <w:szCs w:val="22"/>
        </w:rPr>
        <w:t xml:space="preserve"> (TNRD)</w:t>
      </w:r>
      <w:r w:rsidR="00912993">
        <w:rPr>
          <w:rFonts w:asciiTheme="minorHAnsi" w:hAnsiTheme="minorHAnsi" w:cstheme="minorHAnsi"/>
          <w:sz w:val="22"/>
          <w:szCs w:val="22"/>
        </w:rPr>
        <w:t xml:space="preserve"> </w:t>
      </w:r>
      <w:r w:rsidR="00DA0EB1">
        <w:rPr>
          <w:rFonts w:asciiTheme="minorHAnsi" w:hAnsiTheme="minorHAnsi" w:cstheme="minorHAnsi"/>
          <w:sz w:val="22"/>
          <w:szCs w:val="22"/>
        </w:rPr>
        <w:t>and will be the Project Manager (PM) and one of the P</w:t>
      </w:r>
      <w:r w:rsidR="008D3278">
        <w:rPr>
          <w:rFonts w:asciiTheme="minorHAnsi" w:hAnsiTheme="minorHAnsi" w:cstheme="minorHAnsi"/>
          <w:sz w:val="22"/>
          <w:szCs w:val="22"/>
        </w:rPr>
        <w:t>rinciple investigator</w:t>
      </w:r>
      <w:r w:rsidR="00DA0EB1">
        <w:rPr>
          <w:rFonts w:asciiTheme="minorHAnsi" w:hAnsiTheme="minorHAnsi" w:cstheme="minorHAnsi"/>
          <w:sz w:val="22"/>
          <w:szCs w:val="22"/>
        </w:rPr>
        <w:t>s</w:t>
      </w:r>
      <w:r w:rsidR="008D3278">
        <w:rPr>
          <w:rFonts w:asciiTheme="minorHAnsi" w:hAnsiTheme="minorHAnsi" w:cstheme="minorHAnsi"/>
          <w:sz w:val="22"/>
          <w:szCs w:val="22"/>
        </w:rPr>
        <w:t xml:space="preserve"> (PI) for this study project. Todd </w:t>
      </w:r>
      <w:r w:rsidR="00F43709">
        <w:rPr>
          <w:rFonts w:asciiTheme="minorHAnsi" w:hAnsiTheme="minorHAnsi" w:cstheme="minorHAnsi"/>
          <w:sz w:val="22"/>
          <w:szCs w:val="22"/>
        </w:rPr>
        <w:t xml:space="preserve">manages the TNRD Monitoring and Research program and </w:t>
      </w:r>
      <w:r w:rsidR="00DA0EB1">
        <w:rPr>
          <w:rFonts w:asciiTheme="minorHAnsi" w:hAnsiTheme="minorHAnsi" w:cstheme="minorHAnsi"/>
          <w:sz w:val="22"/>
          <w:szCs w:val="22"/>
        </w:rPr>
        <w:t xml:space="preserve">has over 17 </w:t>
      </w:r>
      <w:r w:rsidR="00524A48">
        <w:rPr>
          <w:rFonts w:asciiTheme="minorHAnsi" w:hAnsiTheme="minorHAnsi" w:cstheme="minorHAnsi"/>
          <w:sz w:val="22"/>
          <w:szCs w:val="22"/>
        </w:rPr>
        <w:t>years’ experience</w:t>
      </w:r>
      <w:r w:rsidR="00DA0EB1">
        <w:rPr>
          <w:rFonts w:asciiTheme="minorHAnsi" w:hAnsiTheme="minorHAnsi" w:cstheme="minorHAnsi"/>
          <w:sz w:val="22"/>
          <w:szCs w:val="22"/>
        </w:rPr>
        <w:t xml:space="preserve"> conductin</w:t>
      </w:r>
      <w:r w:rsidR="00524A48">
        <w:rPr>
          <w:rFonts w:asciiTheme="minorHAnsi" w:hAnsiTheme="minorHAnsi" w:cstheme="minorHAnsi"/>
          <w:sz w:val="22"/>
          <w:szCs w:val="22"/>
        </w:rPr>
        <w:t>g research and monitoring in</w:t>
      </w:r>
      <w:r w:rsidR="00DA0EB1">
        <w:rPr>
          <w:rFonts w:asciiTheme="minorHAnsi" w:hAnsiTheme="minorHAnsi" w:cstheme="minorHAnsi"/>
          <w:sz w:val="22"/>
          <w:szCs w:val="22"/>
        </w:rPr>
        <w:t xml:space="preserve"> nearshore areas and estuaries. He has been managing Federal, State, and local grants for 18 years and </w:t>
      </w:r>
      <w:r w:rsidR="00F43709">
        <w:rPr>
          <w:rFonts w:asciiTheme="minorHAnsi" w:hAnsiTheme="minorHAnsi" w:cstheme="minorHAnsi"/>
          <w:sz w:val="22"/>
          <w:szCs w:val="22"/>
        </w:rPr>
        <w:t>oversees the Tribes’</w:t>
      </w:r>
      <w:r w:rsidR="00DA0EB1">
        <w:rPr>
          <w:rFonts w:asciiTheme="minorHAnsi" w:hAnsiTheme="minorHAnsi" w:cstheme="minorHAnsi"/>
          <w:sz w:val="22"/>
          <w:szCs w:val="22"/>
        </w:rPr>
        <w:t xml:space="preserve"> Qwuloolt Restoration</w:t>
      </w:r>
      <w:r w:rsidR="00F43709">
        <w:rPr>
          <w:rFonts w:asciiTheme="minorHAnsi" w:hAnsiTheme="minorHAnsi" w:cstheme="minorHAnsi"/>
          <w:sz w:val="22"/>
          <w:szCs w:val="22"/>
        </w:rPr>
        <w:t xml:space="preserve"> monitoring</w:t>
      </w:r>
      <w:r w:rsidR="00DA0EB1">
        <w:rPr>
          <w:rFonts w:asciiTheme="minorHAnsi" w:hAnsiTheme="minorHAnsi" w:cstheme="minorHAnsi"/>
          <w:sz w:val="22"/>
          <w:szCs w:val="22"/>
        </w:rPr>
        <w:t xml:space="preserve"> effort and the operation of two smolt traps</w:t>
      </w:r>
      <w:r w:rsidR="00F43709">
        <w:rPr>
          <w:rFonts w:asciiTheme="minorHAnsi" w:hAnsiTheme="minorHAnsi" w:cstheme="minorHAnsi"/>
          <w:sz w:val="22"/>
          <w:szCs w:val="22"/>
        </w:rPr>
        <w:t xml:space="preserve"> </w:t>
      </w:r>
      <w:r w:rsidR="00DA0EB1">
        <w:rPr>
          <w:rFonts w:asciiTheme="minorHAnsi" w:hAnsiTheme="minorHAnsi" w:cstheme="minorHAnsi"/>
          <w:sz w:val="22"/>
          <w:szCs w:val="22"/>
        </w:rPr>
        <w:t>monitoring</w:t>
      </w:r>
      <w:r w:rsidR="00F43709">
        <w:rPr>
          <w:rFonts w:asciiTheme="minorHAnsi" w:hAnsiTheme="minorHAnsi" w:cstheme="minorHAnsi"/>
          <w:sz w:val="22"/>
          <w:szCs w:val="22"/>
        </w:rPr>
        <w:t xml:space="preserve"> juvenile salmon out migration in the Skykomish and Snoqualmie rivers</w:t>
      </w:r>
      <w:r w:rsidR="00DA0EB1">
        <w:rPr>
          <w:rFonts w:asciiTheme="minorHAnsi" w:hAnsiTheme="minorHAnsi" w:cstheme="minorHAnsi"/>
          <w:sz w:val="22"/>
          <w:szCs w:val="22"/>
        </w:rPr>
        <w:t>. He has conducted several nearshore research and mapping projects and collaborated with colleagues</w:t>
      </w:r>
      <w:r w:rsidR="00524A48">
        <w:rPr>
          <w:rFonts w:asciiTheme="minorHAnsi" w:hAnsiTheme="minorHAnsi" w:cstheme="minorHAnsi"/>
          <w:sz w:val="22"/>
          <w:szCs w:val="22"/>
        </w:rPr>
        <w:t xml:space="preserve"> from Federal, State, and County</w:t>
      </w:r>
      <w:r w:rsidR="00DA0EB1">
        <w:rPr>
          <w:rFonts w:asciiTheme="minorHAnsi" w:hAnsiTheme="minorHAnsi" w:cstheme="minorHAnsi"/>
          <w:sz w:val="22"/>
          <w:szCs w:val="22"/>
        </w:rPr>
        <w:t xml:space="preserve"> on multiple research projects including the Marine Survival Project</w:t>
      </w:r>
      <w:r w:rsidR="00524A48">
        <w:rPr>
          <w:rFonts w:asciiTheme="minorHAnsi" w:hAnsiTheme="minorHAnsi" w:cstheme="minorHAnsi"/>
          <w:sz w:val="22"/>
          <w:szCs w:val="22"/>
        </w:rPr>
        <w:t xml:space="preserve"> and the system-wide monitoring of the Snohomish estuary.</w:t>
      </w:r>
      <w:r w:rsidR="00DA0EB1">
        <w:rPr>
          <w:rFonts w:asciiTheme="minorHAnsi" w:hAnsiTheme="minorHAnsi" w:cstheme="minorHAnsi"/>
          <w:sz w:val="22"/>
          <w:szCs w:val="22"/>
        </w:rPr>
        <w:t xml:space="preserve"> </w:t>
      </w:r>
      <w:r w:rsidR="00524A48">
        <w:rPr>
          <w:rFonts w:asciiTheme="minorHAnsi" w:hAnsiTheme="minorHAnsi" w:cstheme="minorHAnsi"/>
          <w:sz w:val="22"/>
          <w:szCs w:val="22"/>
        </w:rPr>
        <w:t>Todd has the experience and qualification to successful manage and complete the proposed Meadowdale Beach Park Restoration Study.</w:t>
      </w:r>
    </w:p>
    <w:p w14:paraId="66F2C1A8" w14:textId="31159071" w:rsidR="00524A48" w:rsidRDefault="00524A48" w:rsidP="003E7319">
      <w:pPr>
        <w:pStyle w:val="Default"/>
        <w:rPr>
          <w:rFonts w:asciiTheme="minorHAnsi" w:hAnsiTheme="minorHAnsi" w:cstheme="minorHAnsi"/>
          <w:sz w:val="22"/>
          <w:szCs w:val="22"/>
        </w:rPr>
      </w:pPr>
    </w:p>
    <w:p w14:paraId="23530D0E" w14:textId="6635B30E" w:rsidR="00B13311" w:rsidRDefault="00B13311" w:rsidP="003E7319">
      <w:pPr>
        <w:pStyle w:val="Default"/>
        <w:rPr>
          <w:rFonts w:asciiTheme="minorHAnsi" w:hAnsiTheme="minorHAnsi" w:cstheme="minorHAnsi"/>
          <w:sz w:val="22"/>
          <w:szCs w:val="22"/>
        </w:rPr>
      </w:pPr>
      <w:r>
        <w:rPr>
          <w:rFonts w:asciiTheme="minorHAnsi" w:hAnsiTheme="minorHAnsi" w:cstheme="minorHAnsi"/>
          <w:sz w:val="22"/>
          <w:szCs w:val="22"/>
        </w:rPr>
        <w:t>Paul S</w:t>
      </w:r>
      <w:r w:rsidR="00F5127B">
        <w:rPr>
          <w:rFonts w:asciiTheme="minorHAnsi" w:hAnsiTheme="minorHAnsi" w:cstheme="minorHAnsi"/>
          <w:sz w:val="22"/>
          <w:szCs w:val="22"/>
        </w:rPr>
        <w:t>c</w:t>
      </w:r>
      <w:r>
        <w:rPr>
          <w:rFonts w:asciiTheme="minorHAnsi" w:hAnsiTheme="minorHAnsi" w:cstheme="minorHAnsi"/>
          <w:sz w:val="22"/>
          <w:szCs w:val="22"/>
        </w:rPr>
        <w:t>hlenger</w:t>
      </w:r>
    </w:p>
    <w:p w14:paraId="35231367" w14:textId="1DAC1ECD" w:rsidR="00F5127B" w:rsidRDefault="00F5127B" w:rsidP="003E7319">
      <w:pPr>
        <w:pStyle w:val="Default"/>
        <w:rPr>
          <w:rFonts w:asciiTheme="minorHAnsi" w:hAnsiTheme="minorHAnsi" w:cstheme="minorHAnsi"/>
          <w:sz w:val="22"/>
          <w:szCs w:val="22"/>
        </w:rPr>
      </w:pPr>
      <w:r>
        <w:t xml:space="preserve">Paul is a senior fisheries biologist with 22 years of experience who specializes in salmon biology, aquatic ecology, habitat assessment, and habitat restoration planning and design. He has extensive experience working in marine nearshore and estuarine environments, as well as in large and small rivers and lakes. Paul has a strong background in ecological assessment, and much of his work has focused on characterizing the ecological benefits of proposed restoration projects. This work has been conducted at the site scale to inform the development and evaluation of restoration alternatives, as well as at broader spatial scales to prioritize potential restoration and protection projects based on their ecological benefits. </w:t>
      </w:r>
      <w:r w:rsidRPr="000B457D">
        <w:t xml:space="preserve">Paul has served as lead ecologist for </w:t>
      </w:r>
      <w:r>
        <w:t>numerous projects in river, floodplain, and coastal shoreline settings.</w:t>
      </w:r>
    </w:p>
    <w:p w14:paraId="2ECECA2C" w14:textId="77777777" w:rsidR="00F5127B" w:rsidRDefault="00F5127B" w:rsidP="003E7319">
      <w:pPr>
        <w:pStyle w:val="Default"/>
        <w:rPr>
          <w:rFonts w:asciiTheme="minorHAnsi" w:hAnsiTheme="minorHAnsi" w:cstheme="minorHAnsi"/>
          <w:sz w:val="22"/>
          <w:szCs w:val="22"/>
        </w:rPr>
      </w:pPr>
    </w:p>
    <w:p w14:paraId="0431C658" w14:textId="360BCF33" w:rsidR="00B13311" w:rsidRDefault="00B13311" w:rsidP="003E7319">
      <w:pPr>
        <w:pStyle w:val="Default"/>
        <w:rPr>
          <w:rFonts w:asciiTheme="minorHAnsi" w:hAnsiTheme="minorHAnsi" w:cstheme="minorHAnsi"/>
          <w:sz w:val="22"/>
          <w:szCs w:val="22"/>
        </w:rPr>
      </w:pPr>
      <w:r>
        <w:rPr>
          <w:rFonts w:asciiTheme="minorHAnsi" w:hAnsiTheme="minorHAnsi" w:cstheme="minorHAnsi"/>
          <w:sz w:val="22"/>
          <w:szCs w:val="22"/>
        </w:rPr>
        <w:t>Ian Miller</w:t>
      </w:r>
    </w:p>
    <w:p w14:paraId="7E18AA3F" w14:textId="6AA4448A" w:rsidR="000555F7" w:rsidRDefault="000555F7" w:rsidP="000555F7">
      <w:pPr>
        <w:pStyle w:val="Default"/>
        <w:rPr>
          <w:sz w:val="23"/>
          <w:szCs w:val="23"/>
        </w:rPr>
      </w:pPr>
      <w:r>
        <w:t xml:space="preserve"> </w:t>
      </w:r>
      <w:r>
        <w:rPr>
          <w:sz w:val="23"/>
          <w:szCs w:val="23"/>
        </w:rPr>
        <w:t>I</w:t>
      </w:r>
      <w:r>
        <w:rPr>
          <w:sz w:val="23"/>
          <w:szCs w:val="23"/>
        </w:rPr>
        <w:t>an is</w:t>
      </w:r>
      <w:r>
        <w:rPr>
          <w:sz w:val="23"/>
          <w:szCs w:val="23"/>
        </w:rPr>
        <w:t xml:space="preserve"> a Coastal Hazards Specialist for the Washi</w:t>
      </w:r>
      <w:r>
        <w:rPr>
          <w:sz w:val="23"/>
          <w:szCs w:val="23"/>
        </w:rPr>
        <w:t>ngton Sea Grant program, where he</w:t>
      </w:r>
      <w:r>
        <w:rPr>
          <w:sz w:val="23"/>
          <w:szCs w:val="23"/>
        </w:rPr>
        <w:t xml:space="preserve"> use</w:t>
      </w:r>
      <w:r>
        <w:rPr>
          <w:sz w:val="23"/>
          <w:szCs w:val="23"/>
        </w:rPr>
        <w:t>s</w:t>
      </w:r>
      <w:r>
        <w:rPr>
          <w:sz w:val="23"/>
          <w:szCs w:val="23"/>
        </w:rPr>
        <w:t xml:space="preserve"> applied research, outreach and science synthesis to build coastal community resilience </w:t>
      </w:r>
      <w:r>
        <w:rPr>
          <w:sz w:val="23"/>
          <w:szCs w:val="23"/>
        </w:rPr>
        <w:t>to natural coastal hazards. He is</w:t>
      </w:r>
      <w:r>
        <w:rPr>
          <w:sz w:val="23"/>
          <w:szCs w:val="23"/>
        </w:rPr>
        <w:t xml:space="preserve"> also adjunct faculty at Peninsula</w:t>
      </w:r>
      <w:r>
        <w:rPr>
          <w:sz w:val="23"/>
          <w:szCs w:val="23"/>
        </w:rPr>
        <w:t xml:space="preserve"> College in Port Angeles, WA. His</w:t>
      </w:r>
      <w:r>
        <w:rPr>
          <w:sz w:val="23"/>
          <w:szCs w:val="23"/>
        </w:rPr>
        <w:t xml:space="preserve"> research interests include sea level, coastal geomorphology, sediment transport, biophysical interactions in the coastal environment and the application of these disciplines to management problems related </w:t>
      </w:r>
      <w:r>
        <w:rPr>
          <w:sz w:val="23"/>
          <w:szCs w:val="23"/>
        </w:rPr>
        <w:t>to hazards and climate change. He also is</w:t>
      </w:r>
      <w:r>
        <w:rPr>
          <w:sz w:val="23"/>
          <w:szCs w:val="23"/>
        </w:rPr>
        <w:t xml:space="preserve"> interested in undergraduate education methods and pedagogy in the ocean and earth sciences.</w:t>
      </w:r>
    </w:p>
    <w:p w14:paraId="3AE641E4" w14:textId="77777777" w:rsidR="000555F7" w:rsidRDefault="000555F7" w:rsidP="000555F7">
      <w:pPr>
        <w:pStyle w:val="Default"/>
        <w:rPr>
          <w:rFonts w:asciiTheme="minorHAnsi" w:hAnsiTheme="minorHAnsi" w:cstheme="minorHAnsi"/>
          <w:sz w:val="22"/>
          <w:szCs w:val="22"/>
        </w:rPr>
      </w:pPr>
    </w:p>
    <w:p w14:paraId="38FFD072" w14:textId="62751548" w:rsidR="00B13311" w:rsidRDefault="00B13311" w:rsidP="003E7319">
      <w:pPr>
        <w:pStyle w:val="Default"/>
        <w:rPr>
          <w:rFonts w:asciiTheme="minorHAnsi" w:hAnsiTheme="minorHAnsi" w:cstheme="minorHAnsi"/>
          <w:sz w:val="22"/>
          <w:szCs w:val="22"/>
        </w:rPr>
      </w:pPr>
      <w:r>
        <w:rPr>
          <w:rFonts w:asciiTheme="minorHAnsi" w:hAnsiTheme="minorHAnsi" w:cstheme="minorHAnsi"/>
          <w:sz w:val="22"/>
          <w:szCs w:val="22"/>
        </w:rPr>
        <w:t>Eric Grossman</w:t>
      </w:r>
    </w:p>
    <w:p w14:paraId="46DF3525" w14:textId="5A3B4644" w:rsidR="00BB284B" w:rsidRPr="00BB284B" w:rsidRDefault="00BB284B" w:rsidP="00BB284B">
      <w:pPr>
        <w:spacing w:after="0" w:line="240" w:lineRule="auto"/>
        <w:rPr>
          <w:rFonts w:ascii="Times New Roman" w:eastAsia="Times New Roman" w:hAnsi="Times New Roman" w:cs="Times New Roman"/>
          <w:sz w:val="24"/>
          <w:szCs w:val="24"/>
        </w:rPr>
      </w:pPr>
      <w:r>
        <w:rPr>
          <w:rFonts w:ascii="Calibri" w:eastAsia="Times New Roman" w:hAnsi="Calibri" w:cs="Times New Roman"/>
          <w:color w:val="000000"/>
          <w:sz w:val="24"/>
          <w:szCs w:val="24"/>
        </w:rPr>
        <w:t>Eric</w:t>
      </w:r>
      <w:r w:rsidRPr="00BB284B">
        <w:rPr>
          <w:rFonts w:ascii="Calibri" w:eastAsia="Times New Roman" w:hAnsi="Calibri" w:cs="Times New Roman"/>
          <w:color w:val="000000"/>
          <w:sz w:val="24"/>
          <w:szCs w:val="24"/>
        </w:rPr>
        <w:t xml:space="preserve"> is a Research Geologist with the USGS Pacific Coastal and Marine Science Center who specializes in mapping, measuring and modeling coastal geology, geomorphology and coastal oceanographic processes. He leads the inter-disciplinary USGS Coastal Habitats in Puget Sound </w:t>
      </w:r>
      <w:r w:rsidRPr="00BB284B">
        <w:rPr>
          <w:rFonts w:ascii="Calibri" w:eastAsia="Times New Roman" w:hAnsi="Calibri" w:cs="Times New Roman"/>
          <w:color w:val="000000"/>
          <w:sz w:val="24"/>
          <w:szCs w:val="24"/>
        </w:rPr>
        <w:lastRenderedPageBreak/>
        <w:t>(CHIPS) Project and development of the Puget Sound Coastal Storm Modeling System (PS-CoSMoS) which together focus on studies of the benefits and impacts of sediment to coastal habitats and evaluating how climate and land use change are expected to influence coastal systems, habitat functions and availability, and ecosystem restoration outcomes.</w:t>
      </w:r>
    </w:p>
    <w:p w14:paraId="7C069605" w14:textId="77777777" w:rsidR="00BB284B" w:rsidRPr="00BB284B" w:rsidRDefault="00BB284B" w:rsidP="00BB284B">
      <w:pPr>
        <w:spacing w:after="0" w:line="240" w:lineRule="auto"/>
        <w:rPr>
          <w:rFonts w:ascii="Times New Roman" w:eastAsia="Times New Roman" w:hAnsi="Times New Roman" w:cs="Times New Roman"/>
          <w:sz w:val="24"/>
          <w:szCs w:val="24"/>
        </w:rPr>
      </w:pPr>
    </w:p>
    <w:p w14:paraId="52B64945" w14:textId="7F62A982" w:rsidR="00B13311" w:rsidRDefault="00B50F4E" w:rsidP="003E7319">
      <w:pPr>
        <w:pStyle w:val="Default"/>
        <w:rPr>
          <w:rFonts w:asciiTheme="minorHAnsi" w:hAnsiTheme="minorHAnsi" w:cstheme="minorHAnsi"/>
          <w:sz w:val="22"/>
          <w:szCs w:val="22"/>
        </w:rPr>
      </w:pPr>
      <w:r>
        <w:rPr>
          <w:rFonts w:asciiTheme="minorHAnsi" w:hAnsiTheme="minorHAnsi" w:cstheme="minorHAnsi"/>
          <w:sz w:val="22"/>
          <w:szCs w:val="22"/>
        </w:rPr>
        <w:t xml:space="preserve">Franke Leonetti </w:t>
      </w:r>
    </w:p>
    <w:p w14:paraId="272D1513" w14:textId="65B37B4F" w:rsidR="00B50F4E" w:rsidRPr="000F4748" w:rsidRDefault="000F4748" w:rsidP="000F4748">
      <w:r>
        <w:t>Frank works in local government at Snohomish County in the Surface Water Management division principally to provide information and input to management decision-making. He is a fisheries scientist by training and holds an M.S. degree from the University of Washington. Frank has more than 25 years’ experience working on salmon recovery planning and implementation, watershed assessment and aquatic habitat monitoring, including restoration project evaluation in streams, rivers, estuaries and Puget Sound nearshore.</w:t>
      </w:r>
      <w:bookmarkStart w:id="1" w:name="_GoBack"/>
      <w:bookmarkEnd w:id="1"/>
    </w:p>
    <w:p w14:paraId="66607202" w14:textId="77777777" w:rsidR="00CB26F2" w:rsidRDefault="00CB26F2" w:rsidP="003E7319">
      <w:pPr>
        <w:pStyle w:val="Default"/>
        <w:rPr>
          <w:rFonts w:asciiTheme="minorHAnsi" w:hAnsiTheme="minorHAnsi" w:cstheme="minorHAnsi"/>
          <w:sz w:val="22"/>
          <w:szCs w:val="22"/>
        </w:rPr>
      </w:pPr>
      <w:r>
        <w:rPr>
          <w:rFonts w:asciiTheme="minorHAnsi" w:hAnsiTheme="minorHAnsi" w:cstheme="minorHAnsi"/>
          <w:sz w:val="22"/>
          <w:szCs w:val="22"/>
        </w:rPr>
        <w:t>Joe Scordino</w:t>
      </w:r>
    </w:p>
    <w:p w14:paraId="308B93FC" w14:textId="5691B9A6" w:rsidR="00B13311" w:rsidRDefault="00CB26F2" w:rsidP="003E7319">
      <w:pPr>
        <w:pStyle w:val="Default"/>
        <w:rPr>
          <w:rFonts w:asciiTheme="minorHAnsi" w:hAnsiTheme="minorHAnsi" w:cstheme="minorHAnsi"/>
          <w:sz w:val="22"/>
          <w:szCs w:val="22"/>
        </w:rPr>
      </w:pPr>
      <w:r>
        <w:rPr>
          <w:rFonts w:asciiTheme="minorHAnsi" w:hAnsiTheme="minorHAnsi" w:cstheme="minorHAnsi"/>
          <w:sz w:val="22"/>
          <w:szCs w:val="22"/>
        </w:rPr>
        <w:t xml:space="preserve">Joe is </w:t>
      </w:r>
      <w:r w:rsidR="00B13311" w:rsidRPr="00B13311">
        <w:rPr>
          <w:rFonts w:asciiTheme="minorHAnsi" w:hAnsiTheme="minorHAnsi" w:cstheme="minorHAnsi"/>
          <w:sz w:val="22"/>
          <w:szCs w:val="22"/>
        </w:rPr>
        <w:t>a retired NOAA Fishery Biologist, has been monitoring water quality and conducting salmon surveys in Lunds Gulch Creek for over 3 1/2 years with students from Meadowdale and Edmonds-Woodway High Schools.  He and students will participate in biological studies and contribute their stream monitoring data to the project</w:t>
      </w:r>
      <w:r w:rsidR="00B13311">
        <w:rPr>
          <w:rFonts w:asciiTheme="minorHAnsi" w:hAnsiTheme="minorHAnsi" w:cstheme="minorHAnsi"/>
          <w:sz w:val="22"/>
          <w:szCs w:val="22"/>
        </w:rPr>
        <w:t>.</w:t>
      </w:r>
    </w:p>
    <w:p w14:paraId="5E2B0930" w14:textId="77777777" w:rsidR="00B13311" w:rsidRDefault="00B13311" w:rsidP="003E7319">
      <w:pPr>
        <w:pStyle w:val="Default"/>
        <w:rPr>
          <w:rFonts w:asciiTheme="minorHAnsi" w:hAnsiTheme="minorHAnsi" w:cstheme="minorHAnsi"/>
          <w:sz w:val="22"/>
          <w:szCs w:val="22"/>
        </w:rPr>
      </w:pPr>
    </w:p>
    <w:p w14:paraId="7FD9F278" w14:textId="6737F54E" w:rsidR="00B13311" w:rsidRDefault="00B13311" w:rsidP="003E7319">
      <w:pPr>
        <w:pStyle w:val="Default"/>
        <w:rPr>
          <w:rFonts w:asciiTheme="minorHAnsi" w:hAnsiTheme="minorHAnsi" w:cstheme="minorHAnsi"/>
          <w:sz w:val="22"/>
          <w:szCs w:val="22"/>
        </w:rPr>
      </w:pPr>
    </w:p>
    <w:p w14:paraId="68CA9A29" w14:textId="77777777" w:rsidR="00B13311" w:rsidRDefault="00B13311" w:rsidP="003E7319">
      <w:pPr>
        <w:pStyle w:val="Default"/>
        <w:rPr>
          <w:rFonts w:asciiTheme="minorHAnsi" w:hAnsiTheme="minorHAnsi" w:cstheme="minorHAnsi"/>
          <w:sz w:val="22"/>
          <w:szCs w:val="22"/>
        </w:rPr>
      </w:pPr>
    </w:p>
    <w:p w14:paraId="0C9C07A9" w14:textId="77777777" w:rsidR="003E7319" w:rsidRPr="008F10CF" w:rsidRDefault="003E7319" w:rsidP="003E7319">
      <w:pPr>
        <w:pStyle w:val="Default"/>
        <w:rPr>
          <w:rFonts w:asciiTheme="minorHAnsi" w:hAnsiTheme="minorHAnsi" w:cstheme="minorHAnsi"/>
          <w:b/>
          <w:bCs/>
          <w:sz w:val="22"/>
          <w:szCs w:val="22"/>
        </w:rPr>
      </w:pPr>
    </w:p>
    <w:p w14:paraId="58DEA281" w14:textId="77777777" w:rsidR="003E7319" w:rsidRPr="00EE5D04" w:rsidRDefault="003E7319" w:rsidP="005E1A45">
      <w:pPr>
        <w:pStyle w:val="Heading1"/>
      </w:pPr>
      <w:r w:rsidRPr="00EE5D04">
        <w:rPr>
          <w:b/>
          <w:bCs/>
        </w:rPr>
        <w:t xml:space="preserve">E. Area of Potential Effect (APE) Map </w:t>
      </w:r>
      <w:r w:rsidRPr="00EE5D04">
        <w:t>(Image/Word document) – See EXAMPLE below.</w:t>
      </w:r>
    </w:p>
    <w:p w14:paraId="700D0CF8" w14:textId="77777777" w:rsidR="003E7319" w:rsidRPr="008F10CF" w:rsidRDefault="003E7319" w:rsidP="003E7319">
      <w:pPr>
        <w:pStyle w:val="Default"/>
        <w:rPr>
          <w:rFonts w:asciiTheme="minorHAnsi" w:hAnsiTheme="minorHAnsi" w:cstheme="minorHAnsi"/>
          <w:sz w:val="22"/>
          <w:szCs w:val="22"/>
        </w:rPr>
      </w:pPr>
      <w:r w:rsidRPr="00EE5D04">
        <w:rPr>
          <w:rFonts w:asciiTheme="minorHAnsi" w:hAnsiTheme="minorHAnsi" w:cstheme="minorHAnsi"/>
          <w:sz w:val="22"/>
          <w:szCs w:val="22"/>
        </w:rPr>
        <w:t>NOTE: This attachment is only required if project includes ground-disturbing activities. Examples of learning project ground-disturbing activities include benthic sediment cores and data collection instrument installation.</w:t>
      </w:r>
      <w:r w:rsidRPr="008F10CF">
        <w:rPr>
          <w:rFonts w:asciiTheme="minorHAnsi" w:hAnsiTheme="minorHAnsi" w:cstheme="minorHAnsi"/>
          <w:sz w:val="22"/>
          <w:szCs w:val="22"/>
        </w:rPr>
        <w:t xml:space="preserve"> </w:t>
      </w:r>
    </w:p>
    <w:p w14:paraId="3FB78BB1" w14:textId="4E47E297" w:rsidR="003E7319" w:rsidRPr="008F10CF" w:rsidRDefault="00EE5D04" w:rsidP="003E7319">
      <w:pPr>
        <w:pStyle w:val="Default"/>
        <w:rPr>
          <w:rFonts w:asciiTheme="minorHAnsi" w:hAnsiTheme="minorHAnsi" w:cstheme="minorHAnsi"/>
          <w:sz w:val="22"/>
          <w:szCs w:val="22"/>
        </w:rPr>
      </w:pPr>
      <w:r>
        <w:rPr>
          <w:rFonts w:asciiTheme="minorHAnsi" w:hAnsiTheme="minorHAnsi" w:cstheme="minorHAnsi"/>
          <w:sz w:val="22"/>
          <w:szCs w:val="22"/>
        </w:rPr>
        <w:t xml:space="preserve">We plan on very limited ground disturbance for this project and it will be limited to installation of rebar or posts on which to affix data loggers. Any activity of this type will not fall outside of the MBER project area which has an approved </w:t>
      </w:r>
      <w:r w:rsidRPr="00EE5D04">
        <w:rPr>
          <w:rFonts w:asciiTheme="minorHAnsi" w:hAnsiTheme="minorHAnsi" w:cstheme="minorHAnsi"/>
          <w:sz w:val="22"/>
          <w:szCs w:val="22"/>
        </w:rPr>
        <w:t>archaeological monitoring plan and</w:t>
      </w:r>
      <w:r>
        <w:rPr>
          <w:rFonts w:asciiTheme="minorHAnsi" w:hAnsiTheme="minorHAnsi" w:cstheme="minorHAnsi"/>
          <w:sz w:val="22"/>
          <w:szCs w:val="22"/>
        </w:rPr>
        <w:t xml:space="preserve"> </w:t>
      </w:r>
      <w:r w:rsidRPr="00EE5D04">
        <w:rPr>
          <w:rFonts w:asciiTheme="minorHAnsi" w:hAnsiTheme="minorHAnsi" w:cstheme="minorHAnsi"/>
          <w:sz w:val="22"/>
          <w:szCs w:val="22"/>
        </w:rPr>
        <w:t>u</w:t>
      </w:r>
      <w:r>
        <w:rPr>
          <w:rFonts w:asciiTheme="minorHAnsi" w:hAnsiTheme="minorHAnsi" w:cstheme="minorHAnsi"/>
          <w:sz w:val="22"/>
          <w:szCs w:val="22"/>
        </w:rPr>
        <w:t>nanticipated discovery protocol plan. Given the amount of excavation planned and material to be removed from the site we would expect any artifacts would be discovered prior to beginning of this grant.</w:t>
      </w:r>
    </w:p>
    <w:p w14:paraId="747B95C6" w14:textId="35AE8D45" w:rsidR="003E7319" w:rsidRDefault="00B13311" w:rsidP="003E7319">
      <w:pPr>
        <w:spacing w:after="0"/>
        <w:rPr>
          <w:rFonts w:cstheme="minorHAnsi"/>
        </w:rPr>
      </w:pPr>
      <w:r>
        <w:rPr>
          <w:rFonts w:cstheme="minorHAnsi"/>
        </w:rPr>
        <w:lastRenderedPageBreak/>
        <w:pict w14:anchorId="3D7F66B3">
          <v:shape id="_x0000_i1081" type="#_x0000_t75" style="width:467.55pt;height:605.1pt">
            <v:imagedata r:id="rId24" o:title="MBER_APE_Map"/>
          </v:shape>
        </w:pict>
      </w:r>
    </w:p>
    <w:p w14:paraId="046E7287" w14:textId="1C2C4C15" w:rsidR="00A83707" w:rsidRDefault="00A83707" w:rsidP="003E7319">
      <w:pPr>
        <w:spacing w:after="0"/>
        <w:rPr>
          <w:rFonts w:cstheme="minorHAnsi"/>
        </w:rPr>
      </w:pPr>
    </w:p>
    <w:p w14:paraId="6A6F8D74" w14:textId="259EB122" w:rsidR="00A83707" w:rsidRDefault="00A83707" w:rsidP="003E7319">
      <w:pPr>
        <w:spacing w:after="0"/>
        <w:rPr>
          <w:rFonts w:cstheme="minorHAnsi"/>
        </w:rPr>
      </w:pPr>
    </w:p>
    <w:p w14:paraId="53FE2AE2" w14:textId="2F336D44" w:rsidR="00A83707" w:rsidRDefault="00A83707" w:rsidP="003E7319">
      <w:pPr>
        <w:spacing w:after="0"/>
        <w:rPr>
          <w:rFonts w:cstheme="minorHAnsi"/>
        </w:rPr>
      </w:pPr>
    </w:p>
    <w:p w14:paraId="62F39707" w14:textId="3557AE8F" w:rsidR="00A83707" w:rsidRPr="005E1A45" w:rsidRDefault="00A83707" w:rsidP="005E1A45">
      <w:pPr>
        <w:pStyle w:val="Heading1"/>
      </w:pPr>
      <w:r w:rsidRPr="005E1A45">
        <w:t>References:</w:t>
      </w:r>
    </w:p>
    <w:p w14:paraId="7FD0674E" w14:textId="4CDB68EA" w:rsidR="00A83707" w:rsidRPr="00D8732A" w:rsidRDefault="00A83707" w:rsidP="003E7319">
      <w:pPr>
        <w:spacing w:after="0"/>
        <w:rPr>
          <w:rFonts w:cstheme="minorHAnsi"/>
        </w:rPr>
      </w:pPr>
    </w:p>
    <w:p w14:paraId="79CFD7A2" w14:textId="77777777" w:rsidR="00D8732A" w:rsidRPr="00D8732A" w:rsidRDefault="00D8732A" w:rsidP="00D8732A">
      <w:pPr>
        <w:pStyle w:val="CECReferenceText"/>
        <w:rPr>
          <w:rFonts w:asciiTheme="minorHAnsi" w:hAnsiTheme="minorHAnsi"/>
        </w:rPr>
      </w:pPr>
      <w:r w:rsidRPr="00D8732A">
        <w:rPr>
          <w:rFonts w:asciiTheme="minorHAnsi" w:hAnsiTheme="minorHAnsi"/>
        </w:rPr>
        <w:t>Beamer, E., A. McBride, R. Henderson and K, Wolf. 2003. The Importance of Non-Natal Pocket Estuaries in Skagit Bay to Wild Chinook Salmon: An Emerging Priority for Restoration. Skagit System Cooperative Research Department, La Conner, WA. http://www.cob.org/documents/pw/environment/restoration/pocket-estuary-report-beamer.pdf. Accessed March 27, 2013.</w:t>
      </w:r>
    </w:p>
    <w:p w14:paraId="359060A2" w14:textId="77777777" w:rsidR="00D8732A" w:rsidRPr="00D8732A" w:rsidRDefault="00D8732A" w:rsidP="00D8732A">
      <w:pPr>
        <w:pStyle w:val="CECReferenceText"/>
        <w:rPr>
          <w:rFonts w:asciiTheme="minorHAnsi" w:hAnsiTheme="minorHAnsi"/>
        </w:rPr>
      </w:pPr>
      <w:r w:rsidRPr="00D8732A">
        <w:rPr>
          <w:rFonts w:asciiTheme="minorHAnsi" w:hAnsiTheme="minorHAnsi"/>
        </w:rPr>
        <w:t>Beamer, E.M., A. McBride, R. Henderson, J. Griffith, K. Fresh, T. Zackey, R. Barsh, T. Wyllie-Echeverria, and K. Wolf. 2006. Habitat and fish use of pocket estuaries in the Whidbey Basin and North Skagit County bays, 2004 and 2005. Skagit River System Cooperative, La Conner, Washington.</w:t>
      </w:r>
    </w:p>
    <w:p w14:paraId="7ED7E736" w14:textId="3AE9F780" w:rsidR="00D8732A" w:rsidRDefault="00D8732A" w:rsidP="00D8732A">
      <w:pPr>
        <w:pStyle w:val="CECReferenceText"/>
        <w:rPr>
          <w:rFonts w:asciiTheme="minorHAnsi" w:hAnsiTheme="minorHAnsi"/>
        </w:rPr>
      </w:pPr>
      <w:r w:rsidRPr="00D8732A">
        <w:rPr>
          <w:rFonts w:asciiTheme="minorHAnsi" w:hAnsiTheme="minorHAnsi"/>
        </w:rPr>
        <w:t>Beamer, E.M., W.T. Zackey, D. Marks, D. Teel, D. Kuligowski, and R. Henderson. 2013. Juvenile Chinook salmon rearing in small non-natal streams draining into the Whidbey Basin. Skagit River System Cooperative, La Conner, Washington, December 3, 2013.</w:t>
      </w:r>
    </w:p>
    <w:p w14:paraId="3CC8CB82" w14:textId="7F3FBF19" w:rsidR="00542F78" w:rsidRPr="00D8732A" w:rsidRDefault="00542F78" w:rsidP="00542F78">
      <w:pPr>
        <w:pStyle w:val="CECReferenceText"/>
        <w:rPr>
          <w:rFonts w:asciiTheme="minorHAnsi" w:hAnsiTheme="minorHAnsi"/>
        </w:rPr>
      </w:pPr>
      <w:r>
        <w:rPr>
          <w:rFonts w:asciiTheme="minorHAnsi" w:hAnsiTheme="minorHAnsi"/>
        </w:rPr>
        <w:t xml:space="preserve">Booth, Derek B. and P. C. Henshaw. 2000. </w:t>
      </w:r>
      <w:r w:rsidRPr="00542F78">
        <w:rPr>
          <w:rFonts w:asciiTheme="minorHAnsi" w:hAnsiTheme="minorHAnsi"/>
        </w:rPr>
        <w:t>Rates of Channel Erosion in Small Urban Streams</w:t>
      </w:r>
      <w:r>
        <w:rPr>
          <w:rFonts w:asciiTheme="minorHAnsi" w:hAnsiTheme="minorHAnsi"/>
        </w:rPr>
        <w:t xml:space="preserve">, </w:t>
      </w:r>
      <w:r w:rsidRPr="00542F78">
        <w:rPr>
          <w:rFonts w:asciiTheme="minorHAnsi" w:hAnsiTheme="minorHAnsi"/>
        </w:rPr>
        <w:t>Center for Urban Water Resources Management</w:t>
      </w:r>
      <w:r>
        <w:rPr>
          <w:rFonts w:asciiTheme="minorHAnsi" w:hAnsiTheme="minorHAnsi"/>
        </w:rPr>
        <w:t xml:space="preserve">, </w:t>
      </w:r>
      <w:r w:rsidRPr="00542F78">
        <w:rPr>
          <w:rFonts w:asciiTheme="minorHAnsi" w:hAnsiTheme="minorHAnsi"/>
        </w:rPr>
        <w:t>Department of Civil Engineering</w:t>
      </w:r>
      <w:r>
        <w:rPr>
          <w:rFonts w:asciiTheme="minorHAnsi" w:hAnsiTheme="minorHAnsi"/>
        </w:rPr>
        <w:t xml:space="preserve">, </w:t>
      </w:r>
      <w:r w:rsidRPr="00542F78">
        <w:rPr>
          <w:rFonts w:asciiTheme="minorHAnsi" w:hAnsiTheme="minorHAnsi"/>
        </w:rPr>
        <w:t>University of Washington</w:t>
      </w:r>
      <w:r>
        <w:rPr>
          <w:rFonts w:asciiTheme="minorHAnsi" w:hAnsiTheme="minorHAnsi"/>
        </w:rPr>
        <w:t>. Seattle, Washington.</w:t>
      </w:r>
    </w:p>
    <w:p w14:paraId="64350D5E" w14:textId="77777777" w:rsidR="00D8732A" w:rsidRPr="00D8732A" w:rsidRDefault="00D8732A" w:rsidP="00D8732A">
      <w:pPr>
        <w:spacing w:after="0"/>
        <w:rPr>
          <w:rFonts w:cs="Arial"/>
        </w:rPr>
      </w:pPr>
      <w:r w:rsidRPr="00D8732A">
        <w:rPr>
          <w:rFonts w:cs="Arial"/>
        </w:rPr>
        <w:t>Gelfenbaum, G., Stevens, A.W., Miller, I.M., Warrick, J.A., Ogston, A.S., and Eidam, E.  2015.  Large-scale dam removal on the Elwha River, Washington, USA:  Coastal geomorphic change.  Geomorphology (246) 649-668</w:t>
      </w:r>
    </w:p>
    <w:p w14:paraId="77AF33C8" w14:textId="77777777" w:rsidR="00D8732A" w:rsidRPr="00D8732A" w:rsidRDefault="00D8732A" w:rsidP="003E7319">
      <w:pPr>
        <w:spacing w:after="0"/>
        <w:rPr>
          <w:rFonts w:cstheme="minorHAnsi"/>
        </w:rPr>
      </w:pPr>
    </w:p>
    <w:p w14:paraId="01D695F5" w14:textId="77777777" w:rsidR="00D8732A" w:rsidRPr="00D8732A" w:rsidRDefault="00D8732A" w:rsidP="00D8732A">
      <w:pPr>
        <w:pStyle w:val="CECReferenceText"/>
        <w:rPr>
          <w:rFonts w:asciiTheme="minorHAnsi" w:hAnsiTheme="minorHAnsi"/>
        </w:rPr>
      </w:pPr>
      <w:r w:rsidRPr="00D8732A">
        <w:rPr>
          <w:rFonts w:asciiTheme="minorHAnsi" w:hAnsiTheme="minorHAnsi" w:cstheme="minorHAnsi"/>
        </w:rPr>
        <w:t xml:space="preserve">McBride, A., K. Wolf, and E. Beamer. 2006. Skagit Bay Nearshore Habitat Mapping. </w:t>
      </w:r>
      <w:r w:rsidRPr="00D8732A">
        <w:rPr>
          <w:rFonts w:asciiTheme="minorHAnsi" w:hAnsiTheme="minorHAnsi"/>
        </w:rPr>
        <w:t>Skagit River System Cooperative, La Conner, Washington.</w:t>
      </w:r>
    </w:p>
    <w:p w14:paraId="1C3CDCE8" w14:textId="77777777" w:rsidR="00D8732A" w:rsidRPr="00D8732A" w:rsidRDefault="00D8732A" w:rsidP="00D8732A">
      <w:pPr>
        <w:widowControl w:val="0"/>
        <w:tabs>
          <w:tab w:val="left" w:pos="720"/>
        </w:tabs>
        <w:rPr>
          <w:rFonts w:cs="Arial"/>
        </w:rPr>
      </w:pPr>
      <w:r w:rsidRPr="00D8732A">
        <w:rPr>
          <w:rFonts w:cs="Arial"/>
        </w:rPr>
        <w:t>Miller, I.M., and Warrick, J.A.  2012. Measuring Sediment Transport and Bed Disturbance with tracers on a Mixed Beach. Marine Geology 299-302, 1-7.</w:t>
      </w:r>
    </w:p>
    <w:p w14:paraId="19FB8FDB" w14:textId="5BC8B59E" w:rsidR="00D8732A" w:rsidRPr="00D8732A" w:rsidRDefault="00D8732A" w:rsidP="00D8732A">
      <w:pPr>
        <w:rPr>
          <w:rFonts w:cs="Arial"/>
        </w:rPr>
      </w:pPr>
      <w:r w:rsidRPr="00D8732A">
        <w:rPr>
          <w:rFonts w:cs="Arial"/>
        </w:rPr>
        <w:t>Warrick, J.A., Stevens, A.W., Miller, I.M., Harrison, S.R., Ritchie, A.C. and G. Gelfenbaum.  2019.  World’s largest dam removal reverses coastal erosion.  Scientific Reports, 9: 13968</w:t>
      </w:r>
    </w:p>
    <w:p w14:paraId="1CA80401" w14:textId="1FDCB325" w:rsidR="00D8732A" w:rsidRDefault="00D8732A" w:rsidP="00D8732A">
      <w:pPr>
        <w:pStyle w:val="CommentText"/>
      </w:pPr>
    </w:p>
    <w:p w14:paraId="13574119" w14:textId="36E82937" w:rsidR="00D8732A" w:rsidRDefault="00D8732A" w:rsidP="00D8732A">
      <w:pPr>
        <w:spacing w:after="0"/>
        <w:rPr>
          <w:rFonts w:cs="Arial"/>
          <w:sz w:val="24"/>
          <w:szCs w:val="24"/>
        </w:rPr>
      </w:pPr>
    </w:p>
    <w:p w14:paraId="12DE7106" w14:textId="77777777" w:rsidR="00D8732A" w:rsidRDefault="00D8732A" w:rsidP="00D8732A">
      <w:pPr>
        <w:pStyle w:val="CommentText"/>
      </w:pPr>
    </w:p>
    <w:p w14:paraId="038202AB" w14:textId="77777777" w:rsidR="00D8732A" w:rsidRPr="008F10CF" w:rsidRDefault="00D8732A" w:rsidP="00D8732A">
      <w:pPr>
        <w:spacing w:after="0"/>
        <w:rPr>
          <w:rFonts w:cstheme="minorHAnsi"/>
        </w:rPr>
      </w:pPr>
    </w:p>
    <w:sectPr w:rsidR="00D8732A" w:rsidRPr="008F10CF" w:rsidSect="002E51FB">
      <w:pgSz w:w="12240" w:h="15840"/>
      <w:pgMar w:top="1440" w:right="1440" w:bottom="1440" w:left="1440" w:header="720" w:footer="720" w:gutter="0"/>
      <w:cols w:space="720"/>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39D5CA0" w16cid:durableId="22D28B97"/>
  <w16cid:commentId w16cid:paraId="0C0C605E" w16cid:durableId="22D28EC6"/>
  <w16cid:commentId w16cid:paraId="6B19422E" w16cid:durableId="22D28FC2"/>
  <w16cid:commentId w16cid:paraId="2710961E" w16cid:durableId="22D28A50"/>
  <w16cid:commentId w16cid:paraId="10CA0EF8" w16cid:durableId="22D28A51"/>
  <w16cid:commentId w16cid:paraId="6AB7754F" w16cid:durableId="22D28A52"/>
  <w16cid:commentId w16cid:paraId="243710BF" w16cid:durableId="22D28A53"/>
  <w16cid:commentId w16cid:paraId="42910A19" w16cid:durableId="22D28A54"/>
  <w16cid:commentId w16cid:paraId="1350305E" w16cid:durableId="22D28A55"/>
  <w16cid:commentId w16cid:paraId="4F89C48B" w16cid:durableId="22D28A56"/>
  <w16cid:commentId w16cid:paraId="019EC652" w16cid:durableId="22D28A57"/>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E1C4483" w14:textId="77777777" w:rsidR="00B65AC3" w:rsidRDefault="00B65AC3" w:rsidP="00E74519">
      <w:pPr>
        <w:spacing w:after="0" w:line="240" w:lineRule="auto"/>
      </w:pPr>
      <w:r>
        <w:separator/>
      </w:r>
    </w:p>
  </w:endnote>
  <w:endnote w:type="continuationSeparator" w:id="0">
    <w:p w14:paraId="48A248D6" w14:textId="77777777" w:rsidR="00B65AC3" w:rsidRDefault="00B65AC3" w:rsidP="00E745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EB7C0D4" w14:textId="77777777" w:rsidR="00B65AC3" w:rsidRDefault="00B65AC3" w:rsidP="00E74519">
      <w:pPr>
        <w:spacing w:after="0" w:line="240" w:lineRule="auto"/>
      </w:pPr>
      <w:r>
        <w:separator/>
      </w:r>
    </w:p>
  </w:footnote>
  <w:footnote w:type="continuationSeparator" w:id="0">
    <w:p w14:paraId="2E92639D" w14:textId="77777777" w:rsidR="00B65AC3" w:rsidRDefault="00B65AC3" w:rsidP="00E74519">
      <w:pPr>
        <w:spacing w:after="0" w:line="240" w:lineRule="auto"/>
      </w:pPr>
      <w:r>
        <w:continuationSeparator/>
      </w:r>
    </w:p>
  </w:footnote>
  <w:footnote w:id="1">
    <w:p w14:paraId="61F383F2" w14:textId="1167FC33" w:rsidR="00E87866" w:rsidRDefault="00E87866">
      <w:pPr>
        <w:pStyle w:val="FootnoteText"/>
      </w:pPr>
      <w:r>
        <w:rPr>
          <w:rStyle w:val="FootnoteReference"/>
        </w:rPr>
        <w:footnoteRef/>
      </w:r>
      <w:r>
        <w:t xml:space="preserve"> Prism Project Numbers – 15-1056, 18-1259, 18-1504, 18-1505, 18-1507, &amp; 18-1587</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E51BBE"/>
    <w:multiLevelType w:val="multilevel"/>
    <w:tmpl w:val="7EF4BD5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rPr>
        <w:b w:val="0"/>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74E6A5A"/>
    <w:multiLevelType w:val="hybridMultilevel"/>
    <w:tmpl w:val="8E76E4C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C362CE6"/>
    <w:multiLevelType w:val="hybridMultilevel"/>
    <w:tmpl w:val="8CB45FE0"/>
    <w:lvl w:ilvl="0" w:tplc="5D32DC36">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C446D5"/>
    <w:multiLevelType w:val="hybridMultilevel"/>
    <w:tmpl w:val="ADB6B72C"/>
    <w:lvl w:ilvl="0" w:tplc="1BA4A462">
      <w:numFmt w:val="bullet"/>
      <w:lvlText w:val="-"/>
      <w:lvlJc w:val="left"/>
      <w:pPr>
        <w:ind w:left="720" w:hanging="360"/>
      </w:pPr>
      <w:rPr>
        <w:rFonts w:ascii="Calibri" w:eastAsiaTheme="minorHAnsi" w:hAnsi="Calibri" w:cstheme="minorHAns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857EBB"/>
    <w:multiLevelType w:val="hybridMultilevel"/>
    <w:tmpl w:val="F53A5922"/>
    <w:lvl w:ilvl="0" w:tplc="50A07D8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3D347DA"/>
    <w:multiLevelType w:val="hybridMultilevel"/>
    <w:tmpl w:val="4E602F58"/>
    <w:lvl w:ilvl="0" w:tplc="0409000F">
      <w:start w:val="1"/>
      <w:numFmt w:val="decimal"/>
      <w:lvlText w:val="%1."/>
      <w:lvlJc w:val="left"/>
      <w:pPr>
        <w:ind w:left="720" w:hanging="360"/>
      </w:pPr>
      <w:rPr>
        <w:rFonts w:hint="default"/>
      </w:rPr>
    </w:lvl>
    <w:lvl w:ilvl="1" w:tplc="CAFE0BB0">
      <w:start w:val="1"/>
      <w:numFmt w:val="lowerLetter"/>
      <w:lvlText w:val="%2."/>
      <w:lvlJc w:val="left"/>
      <w:pPr>
        <w:ind w:left="1440" w:hanging="360"/>
      </w:pPr>
      <w:rPr>
        <w:b/>
      </w:rPr>
    </w:lvl>
    <w:lvl w:ilvl="2" w:tplc="15D63236">
      <w:start w:val="5"/>
      <w:numFmt w:val="bullet"/>
      <w:lvlText w:val="•"/>
      <w:lvlJc w:val="left"/>
      <w:pPr>
        <w:ind w:left="2340" w:hanging="360"/>
      </w:pPr>
      <w:rPr>
        <w:rFonts w:ascii="Calibri" w:eastAsiaTheme="minorHAnsi" w:hAnsi="Calibri" w:cs="Calibri"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E9A222A"/>
    <w:multiLevelType w:val="hybridMultilevel"/>
    <w:tmpl w:val="C1DC926A"/>
    <w:lvl w:ilvl="0" w:tplc="7E0E6FB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5794FDD"/>
    <w:multiLevelType w:val="hybridMultilevel"/>
    <w:tmpl w:val="5E08E3C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5A44D2E"/>
    <w:multiLevelType w:val="hybridMultilevel"/>
    <w:tmpl w:val="52F04672"/>
    <w:lvl w:ilvl="0" w:tplc="271834A2">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EED64462">
      <w:start w:val="1"/>
      <w:numFmt w:val="decimal"/>
      <w:lvlText w:val="%4."/>
      <w:lvlJc w:val="left"/>
      <w:pPr>
        <w:ind w:left="1080" w:hanging="360"/>
      </w:pPr>
      <w:rPr>
        <w:rFonts w:asciiTheme="minorHAnsi" w:eastAsiaTheme="minorHAnsi" w:hAnsiTheme="minorHAnsi" w:cstheme="minorHAnsi"/>
      </w:r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2D87580B"/>
    <w:multiLevelType w:val="hybridMultilevel"/>
    <w:tmpl w:val="D34815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1E4612"/>
    <w:multiLevelType w:val="hybridMultilevel"/>
    <w:tmpl w:val="DB1426E2"/>
    <w:lvl w:ilvl="0" w:tplc="CF602828">
      <w:start w:val="1"/>
      <w:numFmt w:val="lowerLetter"/>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02A7F57"/>
    <w:multiLevelType w:val="hybridMultilevel"/>
    <w:tmpl w:val="F1B203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7B8550A"/>
    <w:multiLevelType w:val="hybridMultilevel"/>
    <w:tmpl w:val="687A8C9C"/>
    <w:lvl w:ilvl="0" w:tplc="074AE33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8F72C32"/>
    <w:multiLevelType w:val="hybridMultilevel"/>
    <w:tmpl w:val="8446D570"/>
    <w:lvl w:ilvl="0" w:tplc="DA5EEEC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3E3A6A7A"/>
    <w:multiLevelType w:val="hybridMultilevel"/>
    <w:tmpl w:val="4A58AAC4"/>
    <w:lvl w:ilvl="0" w:tplc="CF602828">
      <w:start w:val="1"/>
      <w:numFmt w:val="lowerLetter"/>
      <w:lvlText w:val="%1."/>
      <w:lvlJc w:val="left"/>
      <w:pPr>
        <w:ind w:left="1350" w:hanging="360"/>
      </w:pPr>
      <w:rPr>
        <w:rFonts w:hint="default"/>
        <w:b/>
      </w:rPr>
    </w:lvl>
    <w:lvl w:ilvl="1" w:tplc="04090019">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5" w15:restartNumberingAfterBreak="0">
    <w:nsid w:val="411177A2"/>
    <w:multiLevelType w:val="multilevel"/>
    <w:tmpl w:val="A03A4742"/>
    <w:lvl w:ilvl="0">
      <w:start w:val="4"/>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lowerLetter"/>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6" w15:restartNumberingAfterBreak="0">
    <w:nsid w:val="43AE2C63"/>
    <w:multiLevelType w:val="hybridMultilevel"/>
    <w:tmpl w:val="88849794"/>
    <w:lvl w:ilvl="0" w:tplc="99723FD0">
      <w:start w:val="1"/>
      <w:numFmt w:val="low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4AFB4D27"/>
    <w:multiLevelType w:val="hybridMultilevel"/>
    <w:tmpl w:val="52A6FE4C"/>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15D63236">
      <w:start w:val="5"/>
      <w:numFmt w:val="bullet"/>
      <w:lvlText w:val="•"/>
      <w:lvlJc w:val="left"/>
      <w:pPr>
        <w:ind w:left="2340" w:hanging="360"/>
      </w:pPr>
      <w:rPr>
        <w:rFonts w:ascii="Calibri" w:eastAsiaTheme="minorHAnsi" w:hAnsi="Calibri" w:cs="Calibri"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B0135BB"/>
    <w:multiLevelType w:val="hybridMultilevel"/>
    <w:tmpl w:val="F53A5922"/>
    <w:lvl w:ilvl="0" w:tplc="50A07D8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51503ED1"/>
    <w:multiLevelType w:val="hybridMultilevel"/>
    <w:tmpl w:val="30048FA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53B04BCB"/>
    <w:multiLevelType w:val="hybridMultilevel"/>
    <w:tmpl w:val="0802B4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724547D"/>
    <w:multiLevelType w:val="hybridMultilevel"/>
    <w:tmpl w:val="C6CC3932"/>
    <w:lvl w:ilvl="0" w:tplc="B80C5D6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68A6125"/>
    <w:multiLevelType w:val="hybridMultilevel"/>
    <w:tmpl w:val="3D8EE4D4"/>
    <w:lvl w:ilvl="0" w:tplc="3C1C688C">
      <w:start w:val="3"/>
      <w:numFmt w:val="bullet"/>
      <w:lvlText w:val="-"/>
      <w:lvlJc w:val="left"/>
      <w:pPr>
        <w:ind w:left="720" w:hanging="360"/>
      </w:pPr>
      <w:rPr>
        <w:rFonts w:ascii="Calibri" w:eastAsiaTheme="minorHAnsi" w:hAnsi="Calibri"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AF84742"/>
    <w:multiLevelType w:val="hybridMultilevel"/>
    <w:tmpl w:val="7DD4C256"/>
    <w:lvl w:ilvl="0" w:tplc="1D581C2E">
      <w:start w:val="1"/>
      <w:numFmt w:val="decimal"/>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num w:numId="1">
    <w:abstractNumId w:val="10"/>
  </w:num>
  <w:num w:numId="2">
    <w:abstractNumId w:val="21"/>
  </w:num>
  <w:num w:numId="3">
    <w:abstractNumId w:val="5"/>
  </w:num>
  <w:num w:numId="4">
    <w:abstractNumId w:val="14"/>
  </w:num>
  <w:num w:numId="5">
    <w:abstractNumId w:val="12"/>
  </w:num>
  <w:num w:numId="6">
    <w:abstractNumId w:val="11"/>
  </w:num>
  <w:num w:numId="7">
    <w:abstractNumId w:val="17"/>
  </w:num>
  <w:num w:numId="8">
    <w:abstractNumId w:val="6"/>
  </w:num>
  <w:num w:numId="9">
    <w:abstractNumId w:val="4"/>
  </w:num>
  <w:num w:numId="10">
    <w:abstractNumId w:val="1"/>
  </w:num>
  <w:num w:numId="11">
    <w:abstractNumId w:val="0"/>
  </w:num>
  <w:num w:numId="12">
    <w:abstractNumId w:val="9"/>
  </w:num>
  <w:num w:numId="13">
    <w:abstractNumId w:val="8"/>
  </w:num>
  <w:num w:numId="14">
    <w:abstractNumId w:val="18"/>
  </w:num>
  <w:num w:numId="15">
    <w:abstractNumId w:val="3"/>
  </w:num>
  <w:num w:numId="16">
    <w:abstractNumId w:val="13"/>
  </w:num>
  <w:num w:numId="17">
    <w:abstractNumId w:val="19"/>
  </w:num>
  <w:num w:numId="18">
    <w:abstractNumId w:val="15"/>
  </w:num>
  <w:num w:numId="19">
    <w:abstractNumId w:val="22"/>
  </w:num>
  <w:num w:numId="20">
    <w:abstractNumId w:val="20"/>
  </w:num>
  <w:num w:numId="21">
    <w:abstractNumId w:val="16"/>
  </w:num>
  <w:num w:numId="22">
    <w:abstractNumId w:val="23"/>
  </w:num>
  <w:num w:numId="23">
    <w:abstractNumId w:val="7"/>
  </w:num>
  <w:num w:numId="2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oNotDisplayPageBoundarie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7319"/>
    <w:rsid w:val="00025188"/>
    <w:rsid w:val="000274D0"/>
    <w:rsid w:val="00041767"/>
    <w:rsid w:val="00044378"/>
    <w:rsid w:val="00044834"/>
    <w:rsid w:val="000457A2"/>
    <w:rsid w:val="000555F7"/>
    <w:rsid w:val="00062614"/>
    <w:rsid w:val="00063FF0"/>
    <w:rsid w:val="00074503"/>
    <w:rsid w:val="000749C8"/>
    <w:rsid w:val="0008394F"/>
    <w:rsid w:val="000875A7"/>
    <w:rsid w:val="000911BF"/>
    <w:rsid w:val="00094236"/>
    <w:rsid w:val="00094C9E"/>
    <w:rsid w:val="00095119"/>
    <w:rsid w:val="000A023F"/>
    <w:rsid w:val="000B39DA"/>
    <w:rsid w:val="000E13C8"/>
    <w:rsid w:val="000E3875"/>
    <w:rsid w:val="000F42D0"/>
    <w:rsid w:val="000F4748"/>
    <w:rsid w:val="00102D4A"/>
    <w:rsid w:val="00104A18"/>
    <w:rsid w:val="00115A5D"/>
    <w:rsid w:val="00117A1F"/>
    <w:rsid w:val="00121A09"/>
    <w:rsid w:val="001276E0"/>
    <w:rsid w:val="00136B1C"/>
    <w:rsid w:val="00145362"/>
    <w:rsid w:val="00151DEC"/>
    <w:rsid w:val="001523A2"/>
    <w:rsid w:val="00163945"/>
    <w:rsid w:val="00165F88"/>
    <w:rsid w:val="00171159"/>
    <w:rsid w:val="001804E0"/>
    <w:rsid w:val="00180AF5"/>
    <w:rsid w:val="00187140"/>
    <w:rsid w:val="00192FE7"/>
    <w:rsid w:val="001A1A38"/>
    <w:rsid w:val="001A67B7"/>
    <w:rsid w:val="001B0EF9"/>
    <w:rsid w:val="001C5EF8"/>
    <w:rsid w:val="001D17C9"/>
    <w:rsid w:val="001D5203"/>
    <w:rsid w:val="001E0BB6"/>
    <w:rsid w:val="001F1D0E"/>
    <w:rsid w:val="00203679"/>
    <w:rsid w:val="00204449"/>
    <w:rsid w:val="0022085C"/>
    <w:rsid w:val="00220909"/>
    <w:rsid w:val="00227442"/>
    <w:rsid w:val="00234771"/>
    <w:rsid w:val="00262C43"/>
    <w:rsid w:val="002667D3"/>
    <w:rsid w:val="00277778"/>
    <w:rsid w:val="00281831"/>
    <w:rsid w:val="002925F5"/>
    <w:rsid w:val="002A1F1B"/>
    <w:rsid w:val="002A2020"/>
    <w:rsid w:val="002A6068"/>
    <w:rsid w:val="002B1EB1"/>
    <w:rsid w:val="002C4148"/>
    <w:rsid w:val="002D0F3E"/>
    <w:rsid w:val="002E51FB"/>
    <w:rsid w:val="002F2CB6"/>
    <w:rsid w:val="002F585F"/>
    <w:rsid w:val="002F63D6"/>
    <w:rsid w:val="00307A82"/>
    <w:rsid w:val="00310E21"/>
    <w:rsid w:val="00340217"/>
    <w:rsid w:val="00344CC9"/>
    <w:rsid w:val="003478A1"/>
    <w:rsid w:val="0035558D"/>
    <w:rsid w:val="003756D9"/>
    <w:rsid w:val="00375888"/>
    <w:rsid w:val="00383900"/>
    <w:rsid w:val="0039580B"/>
    <w:rsid w:val="00395CCA"/>
    <w:rsid w:val="003A2AA2"/>
    <w:rsid w:val="003C1C65"/>
    <w:rsid w:val="003D7B4B"/>
    <w:rsid w:val="003E172A"/>
    <w:rsid w:val="003E4064"/>
    <w:rsid w:val="003E5C69"/>
    <w:rsid w:val="003E7319"/>
    <w:rsid w:val="003F2090"/>
    <w:rsid w:val="003F6E13"/>
    <w:rsid w:val="00406A59"/>
    <w:rsid w:val="00414B14"/>
    <w:rsid w:val="0041543B"/>
    <w:rsid w:val="00415D0E"/>
    <w:rsid w:val="004252BA"/>
    <w:rsid w:val="004305B9"/>
    <w:rsid w:val="00432AA9"/>
    <w:rsid w:val="0043588C"/>
    <w:rsid w:val="004510DE"/>
    <w:rsid w:val="00451FE4"/>
    <w:rsid w:val="00452E81"/>
    <w:rsid w:val="00460F71"/>
    <w:rsid w:val="00470955"/>
    <w:rsid w:val="004830D8"/>
    <w:rsid w:val="004A1B19"/>
    <w:rsid w:val="004A5CB2"/>
    <w:rsid w:val="004B69E6"/>
    <w:rsid w:val="004D334A"/>
    <w:rsid w:val="004D4845"/>
    <w:rsid w:val="004E05B4"/>
    <w:rsid w:val="004F2155"/>
    <w:rsid w:val="004F4E17"/>
    <w:rsid w:val="004F5FE3"/>
    <w:rsid w:val="00504F90"/>
    <w:rsid w:val="00512AE6"/>
    <w:rsid w:val="005176F7"/>
    <w:rsid w:val="00521374"/>
    <w:rsid w:val="00524A48"/>
    <w:rsid w:val="00525552"/>
    <w:rsid w:val="00525BE9"/>
    <w:rsid w:val="00531050"/>
    <w:rsid w:val="00535868"/>
    <w:rsid w:val="00542F78"/>
    <w:rsid w:val="00564399"/>
    <w:rsid w:val="005653C5"/>
    <w:rsid w:val="00576FFB"/>
    <w:rsid w:val="00581383"/>
    <w:rsid w:val="00593D3D"/>
    <w:rsid w:val="005A4DD2"/>
    <w:rsid w:val="005A52DD"/>
    <w:rsid w:val="005A53E7"/>
    <w:rsid w:val="005B381F"/>
    <w:rsid w:val="005B7493"/>
    <w:rsid w:val="005C2D4F"/>
    <w:rsid w:val="005C65C4"/>
    <w:rsid w:val="005C77C7"/>
    <w:rsid w:val="005D11E3"/>
    <w:rsid w:val="005E1A45"/>
    <w:rsid w:val="005E2812"/>
    <w:rsid w:val="005E7F44"/>
    <w:rsid w:val="005F1E96"/>
    <w:rsid w:val="005F5FDA"/>
    <w:rsid w:val="00600524"/>
    <w:rsid w:val="00603DBC"/>
    <w:rsid w:val="0060460E"/>
    <w:rsid w:val="00606FCE"/>
    <w:rsid w:val="00625955"/>
    <w:rsid w:val="00630B49"/>
    <w:rsid w:val="00647D27"/>
    <w:rsid w:val="00657793"/>
    <w:rsid w:val="00661D4C"/>
    <w:rsid w:val="006928FC"/>
    <w:rsid w:val="006A3360"/>
    <w:rsid w:val="006A377A"/>
    <w:rsid w:val="006A37DE"/>
    <w:rsid w:val="006A447F"/>
    <w:rsid w:val="006B2C17"/>
    <w:rsid w:val="006B2D15"/>
    <w:rsid w:val="006B6E34"/>
    <w:rsid w:val="006C0C5A"/>
    <w:rsid w:val="006C58A1"/>
    <w:rsid w:val="006E1D97"/>
    <w:rsid w:val="006E4B6A"/>
    <w:rsid w:val="00703089"/>
    <w:rsid w:val="00714327"/>
    <w:rsid w:val="00717020"/>
    <w:rsid w:val="00717662"/>
    <w:rsid w:val="00724045"/>
    <w:rsid w:val="0072667B"/>
    <w:rsid w:val="00731972"/>
    <w:rsid w:val="00731D15"/>
    <w:rsid w:val="00732E9E"/>
    <w:rsid w:val="00741940"/>
    <w:rsid w:val="00742B48"/>
    <w:rsid w:val="007578C0"/>
    <w:rsid w:val="00760B09"/>
    <w:rsid w:val="00762376"/>
    <w:rsid w:val="00770E78"/>
    <w:rsid w:val="00776B68"/>
    <w:rsid w:val="0078026B"/>
    <w:rsid w:val="00781572"/>
    <w:rsid w:val="00784EC1"/>
    <w:rsid w:val="00793AB7"/>
    <w:rsid w:val="00797F2F"/>
    <w:rsid w:val="007B09FB"/>
    <w:rsid w:val="007B1022"/>
    <w:rsid w:val="007B312A"/>
    <w:rsid w:val="007B5D77"/>
    <w:rsid w:val="007C242D"/>
    <w:rsid w:val="007D357C"/>
    <w:rsid w:val="007E691F"/>
    <w:rsid w:val="007F57E3"/>
    <w:rsid w:val="007F6DF8"/>
    <w:rsid w:val="00803E74"/>
    <w:rsid w:val="0080516E"/>
    <w:rsid w:val="008248C4"/>
    <w:rsid w:val="008264D4"/>
    <w:rsid w:val="00831EE8"/>
    <w:rsid w:val="00832B55"/>
    <w:rsid w:val="008474D7"/>
    <w:rsid w:val="00847842"/>
    <w:rsid w:val="008640D6"/>
    <w:rsid w:val="008665D1"/>
    <w:rsid w:val="008723F6"/>
    <w:rsid w:val="008753C9"/>
    <w:rsid w:val="00877168"/>
    <w:rsid w:val="00881AC1"/>
    <w:rsid w:val="00886069"/>
    <w:rsid w:val="00890A1C"/>
    <w:rsid w:val="008949E8"/>
    <w:rsid w:val="00894FC7"/>
    <w:rsid w:val="008A2A27"/>
    <w:rsid w:val="008A3E88"/>
    <w:rsid w:val="008B60EB"/>
    <w:rsid w:val="008D3278"/>
    <w:rsid w:val="008F10CF"/>
    <w:rsid w:val="008F2F6E"/>
    <w:rsid w:val="008F6A58"/>
    <w:rsid w:val="0090097A"/>
    <w:rsid w:val="00901953"/>
    <w:rsid w:val="00903CBE"/>
    <w:rsid w:val="0091256C"/>
    <w:rsid w:val="00912993"/>
    <w:rsid w:val="00912B23"/>
    <w:rsid w:val="00913179"/>
    <w:rsid w:val="00916614"/>
    <w:rsid w:val="0093171A"/>
    <w:rsid w:val="00933496"/>
    <w:rsid w:val="00944FE7"/>
    <w:rsid w:val="00950ED8"/>
    <w:rsid w:val="00977C38"/>
    <w:rsid w:val="009836FF"/>
    <w:rsid w:val="00985495"/>
    <w:rsid w:val="00994C1A"/>
    <w:rsid w:val="00996032"/>
    <w:rsid w:val="009B457C"/>
    <w:rsid w:val="009D6B5F"/>
    <w:rsid w:val="00A156B1"/>
    <w:rsid w:val="00A2235E"/>
    <w:rsid w:val="00A41A30"/>
    <w:rsid w:val="00A447A0"/>
    <w:rsid w:val="00A47C7A"/>
    <w:rsid w:val="00A51636"/>
    <w:rsid w:val="00A52F1D"/>
    <w:rsid w:val="00A537FD"/>
    <w:rsid w:val="00A60AE9"/>
    <w:rsid w:val="00A62929"/>
    <w:rsid w:val="00A67391"/>
    <w:rsid w:val="00A83707"/>
    <w:rsid w:val="00A853DF"/>
    <w:rsid w:val="00A86801"/>
    <w:rsid w:val="00A92B0B"/>
    <w:rsid w:val="00A93088"/>
    <w:rsid w:val="00A9659F"/>
    <w:rsid w:val="00AA536C"/>
    <w:rsid w:val="00AB24F4"/>
    <w:rsid w:val="00AB4DD7"/>
    <w:rsid w:val="00AC1FDC"/>
    <w:rsid w:val="00AE0FCA"/>
    <w:rsid w:val="00AE2F17"/>
    <w:rsid w:val="00AF0779"/>
    <w:rsid w:val="00AF3EAE"/>
    <w:rsid w:val="00B117A7"/>
    <w:rsid w:val="00B13311"/>
    <w:rsid w:val="00B37DAF"/>
    <w:rsid w:val="00B50465"/>
    <w:rsid w:val="00B50F4E"/>
    <w:rsid w:val="00B52BC6"/>
    <w:rsid w:val="00B65123"/>
    <w:rsid w:val="00B65706"/>
    <w:rsid w:val="00B65AC3"/>
    <w:rsid w:val="00B8769A"/>
    <w:rsid w:val="00B937E9"/>
    <w:rsid w:val="00BA5A12"/>
    <w:rsid w:val="00BB284B"/>
    <w:rsid w:val="00BC3ED2"/>
    <w:rsid w:val="00BD2299"/>
    <w:rsid w:val="00BD5BDB"/>
    <w:rsid w:val="00BD6409"/>
    <w:rsid w:val="00BE3C1C"/>
    <w:rsid w:val="00BE7A19"/>
    <w:rsid w:val="00BF4E48"/>
    <w:rsid w:val="00C01DFB"/>
    <w:rsid w:val="00C13750"/>
    <w:rsid w:val="00C14B32"/>
    <w:rsid w:val="00C22E78"/>
    <w:rsid w:val="00C26C0D"/>
    <w:rsid w:val="00C32DAD"/>
    <w:rsid w:val="00C37AB9"/>
    <w:rsid w:val="00C42842"/>
    <w:rsid w:val="00C42D4C"/>
    <w:rsid w:val="00C5769D"/>
    <w:rsid w:val="00C819A3"/>
    <w:rsid w:val="00C843D5"/>
    <w:rsid w:val="00C86C93"/>
    <w:rsid w:val="00C9446C"/>
    <w:rsid w:val="00CA1747"/>
    <w:rsid w:val="00CA44D4"/>
    <w:rsid w:val="00CB06CE"/>
    <w:rsid w:val="00CB2552"/>
    <w:rsid w:val="00CB26F2"/>
    <w:rsid w:val="00CB2C74"/>
    <w:rsid w:val="00CB3356"/>
    <w:rsid w:val="00CC6F2E"/>
    <w:rsid w:val="00CE2F84"/>
    <w:rsid w:val="00CE73A3"/>
    <w:rsid w:val="00CF794C"/>
    <w:rsid w:val="00D014A5"/>
    <w:rsid w:val="00D04701"/>
    <w:rsid w:val="00D06A91"/>
    <w:rsid w:val="00D24EC6"/>
    <w:rsid w:val="00D26E15"/>
    <w:rsid w:val="00D567C3"/>
    <w:rsid w:val="00D6214C"/>
    <w:rsid w:val="00D63908"/>
    <w:rsid w:val="00D84592"/>
    <w:rsid w:val="00D85047"/>
    <w:rsid w:val="00D8732A"/>
    <w:rsid w:val="00D93B1A"/>
    <w:rsid w:val="00DA0EB1"/>
    <w:rsid w:val="00DB3567"/>
    <w:rsid w:val="00DC0A5F"/>
    <w:rsid w:val="00DC3A63"/>
    <w:rsid w:val="00DE2A38"/>
    <w:rsid w:val="00DE3904"/>
    <w:rsid w:val="00E018B1"/>
    <w:rsid w:val="00E17AE0"/>
    <w:rsid w:val="00E245BE"/>
    <w:rsid w:val="00E25ECF"/>
    <w:rsid w:val="00E27A73"/>
    <w:rsid w:val="00E347EB"/>
    <w:rsid w:val="00E36C69"/>
    <w:rsid w:val="00E37451"/>
    <w:rsid w:val="00E41E6C"/>
    <w:rsid w:val="00E44860"/>
    <w:rsid w:val="00E45556"/>
    <w:rsid w:val="00E47DA0"/>
    <w:rsid w:val="00E50ACF"/>
    <w:rsid w:val="00E53632"/>
    <w:rsid w:val="00E553C1"/>
    <w:rsid w:val="00E57174"/>
    <w:rsid w:val="00E6788A"/>
    <w:rsid w:val="00E704C2"/>
    <w:rsid w:val="00E74519"/>
    <w:rsid w:val="00E77444"/>
    <w:rsid w:val="00E77929"/>
    <w:rsid w:val="00E849E8"/>
    <w:rsid w:val="00E85CF0"/>
    <w:rsid w:val="00E87866"/>
    <w:rsid w:val="00E87F73"/>
    <w:rsid w:val="00EA1537"/>
    <w:rsid w:val="00EA2F47"/>
    <w:rsid w:val="00EA602F"/>
    <w:rsid w:val="00EB22CE"/>
    <w:rsid w:val="00EB733B"/>
    <w:rsid w:val="00EC266F"/>
    <w:rsid w:val="00EC71C8"/>
    <w:rsid w:val="00ED4EDB"/>
    <w:rsid w:val="00EE3852"/>
    <w:rsid w:val="00EE5D04"/>
    <w:rsid w:val="00F0126C"/>
    <w:rsid w:val="00F03CCE"/>
    <w:rsid w:val="00F06941"/>
    <w:rsid w:val="00F15861"/>
    <w:rsid w:val="00F33018"/>
    <w:rsid w:val="00F43709"/>
    <w:rsid w:val="00F439DE"/>
    <w:rsid w:val="00F5127B"/>
    <w:rsid w:val="00F53CA5"/>
    <w:rsid w:val="00F72B2A"/>
    <w:rsid w:val="00F752F8"/>
    <w:rsid w:val="00F80793"/>
    <w:rsid w:val="00F85F88"/>
    <w:rsid w:val="00F920A6"/>
    <w:rsid w:val="00FA284D"/>
    <w:rsid w:val="00FA48E1"/>
    <w:rsid w:val="00FA68DF"/>
    <w:rsid w:val="00FB78C5"/>
    <w:rsid w:val="00FD21F1"/>
    <w:rsid w:val="00FD22E8"/>
    <w:rsid w:val="00FD6546"/>
    <w:rsid w:val="00FF1B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A7813E"/>
  <w15:chartTrackingRefBased/>
  <w15:docId w15:val="{00ACD98C-ED52-4743-95CE-90910A7ABE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E7319"/>
  </w:style>
  <w:style w:type="paragraph" w:styleId="Heading1">
    <w:name w:val="heading 1"/>
    <w:basedOn w:val="Normal"/>
    <w:next w:val="Normal"/>
    <w:link w:val="Heading1Char"/>
    <w:uiPriority w:val="9"/>
    <w:qFormat/>
    <w:rsid w:val="005E1A4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5E1A4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5E1A4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5E1A45"/>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3E7319"/>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DefaultParagraphFont"/>
    <w:uiPriority w:val="99"/>
    <w:unhideWhenUsed/>
    <w:rsid w:val="003E7319"/>
    <w:rPr>
      <w:color w:val="0563C1" w:themeColor="hyperlink"/>
      <w:u w:val="single"/>
    </w:rPr>
  </w:style>
  <w:style w:type="paragraph" w:styleId="Subtitle">
    <w:name w:val="Subtitle"/>
    <w:basedOn w:val="Normal"/>
    <w:next w:val="Normal"/>
    <w:link w:val="SubtitleChar"/>
    <w:uiPriority w:val="11"/>
    <w:qFormat/>
    <w:rsid w:val="003E7319"/>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3E7319"/>
    <w:rPr>
      <w:rFonts w:eastAsiaTheme="minorEastAsia"/>
      <w:color w:val="5A5A5A" w:themeColor="text1" w:themeTint="A5"/>
      <w:spacing w:val="15"/>
    </w:rPr>
  </w:style>
  <w:style w:type="paragraph" w:styleId="ListParagraph">
    <w:name w:val="List Paragraph"/>
    <w:basedOn w:val="Normal"/>
    <w:uiPriority w:val="34"/>
    <w:qFormat/>
    <w:rsid w:val="002C4148"/>
    <w:pPr>
      <w:spacing w:after="240" w:line="240" w:lineRule="auto"/>
      <w:ind w:left="720"/>
      <w:contextualSpacing/>
    </w:pPr>
    <w:rPr>
      <w:rFonts w:ascii="Times New Roman" w:hAnsi="Times New Roman"/>
      <w:sz w:val="24"/>
      <w:szCs w:val="24"/>
    </w:rPr>
  </w:style>
  <w:style w:type="character" w:styleId="CommentReference">
    <w:name w:val="annotation reference"/>
    <w:basedOn w:val="DefaultParagraphFont"/>
    <w:semiHidden/>
    <w:unhideWhenUsed/>
    <w:rsid w:val="00104A18"/>
    <w:rPr>
      <w:sz w:val="16"/>
      <w:szCs w:val="16"/>
    </w:rPr>
  </w:style>
  <w:style w:type="paragraph" w:styleId="CommentText">
    <w:name w:val="annotation text"/>
    <w:basedOn w:val="Normal"/>
    <w:link w:val="CommentTextChar"/>
    <w:uiPriority w:val="99"/>
    <w:semiHidden/>
    <w:unhideWhenUsed/>
    <w:rsid w:val="00104A18"/>
    <w:pPr>
      <w:spacing w:line="240" w:lineRule="auto"/>
    </w:pPr>
    <w:rPr>
      <w:sz w:val="20"/>
      <w:szCs w:val="20"/>
    </w:rPr>
  </w:style>
  <w:style w:type="character" w:customStyle="1" w:styleId="CommentTextChar">
    <w:name w:val="Comment Text Char"/>
    <w:basedOn w:val="DefaultParagraphFont"/>
    <w:link w:val="CommentText"/>
    <w:uiPriority w:val="99"/>
    <w:semiHidden/>
    <w:rsid w:val="00104A18"/>
    <w:rPr>
      <w:sz w:val="20"/>
      <w:szCs w:val="20"/>
    </w:rPr>
  </w:style>
  <w:style w:type="paragraph" w:styleId="CommentSubject">
    <w:name w:val="annotation subject"/>
    <w:basedOn w:val="CommentText"/>
    <w:next w:val="CommentText"/>
    <w:link w:val="CommentSubjectChar"/>
    <w:uiPriority w:val="99"/>
    <w:semiHidden/>
    <w:unhideWhenUsed/>
    <w:rsid w:val="00104A18"/>
    <w:rPr>
      <w:b/>
      <w:bCs/>
    </w:rPr>
  </w:style>
  <w:style w:type="character" w:customStyle="1" w:styleId="CommentSubjectChar">
    <w:name w:val="Comment Subject Char"/>
    <w:basedOn w:val="CommentTextChar"/>
    <w:link w:val="CommentSubject"/>
    <w:uiPriority w:val="99"/>
    <w:semiHidden/>
    <w:rsid w:val="00104A18"/>
    <w:rPr>
      <w:b/>
      <w:bCs/>
      <w:sz w:val="20"/>
      <w:szCs w:val="20"/>
    </w:rPr>
  </w:style>
  <w:style w:type="paragraph" w:styleId="BalloonText">
    <w:name w:val="Balloon Text"/>
    <w:basedOn w:val="Normal"/>
    <w:link w:val="BalloonTextChar"/>
    <w:uiPriority w:val="99"/>
    <w:semiHidden/>
    <w:unhideWhenUsed/>
    <w:rsid w:val="00104A1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04A18"/>
    <w:rPr>
      <w:rFonts w:ascii="Segoe UI" w:hAnsi="Segoe UI" w:cs="Segoe UI"/>
      <w:sz w:val="18"/>
      <w:szCs w:val="18"/>
    </w:rPr>
  </w:style>
  <w:style w:type="paragraph" w:styleId="Revision">
    <w:name w:val="Revision"/>
    <w:hidden/>
    <w:uiPriority w:val="99"/>
    <w:semiHidden/>
    <w:rsid w:val="00203679"/>
    <w:pPr>
      <w:spacing w:after="0" w:line="240" w:lineRule="auto"/>
    </w:pPr>
  </w:style>
  <w:style w:type="paragraph" w:styleId="EndnoteText">
    <w:name w:val="endnote text"/>
    <w:basedOn w:val="Normal"/>
    <w:link w:val="EndnoteTextChar"/>
    <w:uiPriority w:val="99"/>
    <w:semiHidden/>
    <w:unhideWhenUsed/>
    <w:rsid w:val="00E74519"/>
    <w:pPr>
      <w:spacing w:after="0" w:line="240" w:lineRule="auto"/>
    </w:pPr>
    <w:rPr>
      <w:sz w:val="20"/>
      <w:szCs w:val="20"/>
    </w:rPr>
  </w:style>
  <w:style w:type="character" w:customStyle="1" w:styleId="EndnoteTextChar">
    <w:name w:val="Endnote Text Char"/>
    <w:basedOn w:val="DefaultParagraphFont"/>
    <w:link w:val="EndnoteText"/>
    <w:uiPriority w:val="99"/>
    <w:semiHidden/>
    <w:rsid w:val="00E74519"/>
    <w:rPr>
      <w:sz w:val="20"/>
      <w:szCs w:val="20"/>
    </w:rPr>
  </w:style>
  <w:style w:type="character" w:styleId="EndnoteReference">
    <w:name w:val="endnote reference"/>
    <w:basedOn w:val="DefaultParagraphFont"/>
    <w:uiPriority w:val="99"/>
    <w:semiHidden/>
    <w:unhideWhenUsed/>
    <w:rsid w:val="00E74519"/>
    <w:rPr>
      <w:vertAlign w:val="superscript"/>
    </w:rPr>
  </w:style>
  <w:style w:type="paragraph" w:styleId="FootnoteText">
    <w:name w:val="footnote text"/>
    <w:basedOn w:val="Normal"/>
    <w:link w:val="FootnoteTextChar"/>
    <w:uiPriority w:val="99"/>
    <w:semiHidden/>
    <w:unhideWhenUsed/>
    <w:rsid w:val="00E7451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74519"/>
    <w:rPr>
      <w:sz w:val="20"/>
      <w:szCs w:val="20"/>
    </w:rPr>
  </w:style>
  <w:style w:type="character" w:styleId="FootnoteReference">
    <w:name w:val="footnote reference"/>
    <w:basedOn w:val="DefaultParagraphFont"/>
    <w:uiPriority w:val="99"/>
    <w:semiHidden/>
    <w:unhideWhenUsed/>
    <w:rsid w:val="00E74519"/>
    <w:rPr>
      <w:vertAlign w:val="superscript"/>
    </w:rPr>
  </w:style>
  <w:style w:type="paragraph" w:styleId="Caption">
    <w:name w:val="caption"/>
    <w:basedOn w:val="Normal"/>
    <w:next w:val="Normal"/>
    <w:uiPriority w:val="35"/>
    <w:unhideWhenUsed/>
    <w:qFormat/>
    <w:rsid w:val="008665D1"/>
    <w:pPr>
      <w:spacing w:after="200" w:line="240" w:lineRule="auto"/>
    </w:pPr>
    <w:rPr>
      <w:i/>
      <w:iCs/>
      <w:color w:val="44546A" w:themeColor="text2"/>
      <w:sz w:val="18"/>
      <w:szCs w:val="18"/>
    </w:rPr>
  </w:style>
  <w:style w:type="paragraph" w:customStyle="1" w:styleId="paragraph">
    <w:name w:val="paragraph"/>
    <w:basedOn w:val="Normal"/>
    <w:rsid w:val="00E85CF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E85CF0"/>
  </w:style>
  <w:style w:type="character" w:customStyle="1" w:styleId="eop">
    <w:name w:val="eop"/>
    <w:basedOn w:val="DefaultParagraphFont"/>
    <w:rsid w:val="00E85CF0"/>
  </w:style>
  <w:style w:type="paragraph" w:customStyle="1" w:styleId="CECReferenceText">
    <w:name w:val="CEC Reference Text"/>
    <w:basedOn w:val="Normal"/>
    <w:qFormat/>
    <w:rsid w:val="00D8732A"/>
    <w:pPr>
      <w:spacing w:after="200" w:line="320" w:lineRule="exact"/>
      <w:ind w:left="360" w:hanging="360"/>
    </w:pPr>
    <w:rPr>
      <w:rFonts w:ascii="Palatino Linotype" w:eastAsiaTheme="minorEastAsia" w:hAnsi="Palatino Linotype"/>
    </w:rPr>
  </w:style>
  <w:style w:type="character" w:customStyle="1" w:styleId="Heading2Char">
    <w:name w:val="Heading 2 Char"/>
    <w:basedOn w:val="DefaultParagraphFont"/>
    <w:link w:val="Heading2"/>
    <w:uiPriority w:val="9"/>
    <w:rsid w:val="005E1A45"/>
    <w:rPr>
      <w:rFonts w:asciiTheme="majorHAnsi" w:eastAsiaTheme="majorEastAsia" w:hAnsiTheme="majorHAnsi" w:cstheme="majorBidi"/>
      <w:color w:val="2E74B5" w:themeColor="accent1" w:themeShade="BF"/>
      <w:sz w:val="26"/>
      <w:szCs w:val="26"/>
    </w:rPr>
  </w:style>
  <w:style w:type="character" w:customStyle="1" w:styleId="Heading1Char">
    <w:name w:val="Heading 1 Char"/>
    <w:basedOn w:val="DefaultParagraphFont"/>
    <w:link w:val="Heading1"/>
    <w:uiPriority w:val="9"/>
    <w:rsid w:val="005E1A45"/>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rsid w:val="005E1A45"/>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5E1A45"/>
    <w:rPr>
      <w:rFonts w:asciiTheme="majorHAnsi" w:eastAsiaTheme="majorEastAsia" w:hAnsiTheme="majorHAnsi" w:cstheme="majorBidi"/>
      <w:i/>
      <w:iCs/>
      <w:color w:val="2E74B5" w:themeColor="accent1" w:themeShade="BF"/>
    </w:rPr>
  </w:style>
  <w:style w:type="paragraph" w:styleId="Title">
    <w:name w:val="Title"/>
    <w:basedOn w:val="Normal"/>
    <w:next w:val="Normal"/>
    <w:link w:val="TitleChar"/>
    <w:uiPriority w:val="10"/>
    <w:qFormat/>
    <w:rsid w:val="00661D4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61D4C"/>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66899952">
      <w:bodyDiv w:val="1"/>
      <w:marLeft w:val="0"/>
      <w:marRight w:val="0"/>
      <w:marTop w:val="0"/>
      <w:marBottom w:val="0"/>
      <w:divBdr>
        <w:top w:val="none" w:sz="0" w:space="0" w:color="auto"/>
        <w:left w:val="none" w:sz="0" w:space="0" w:color="auto"/>
        <w:bottom w:val="none" w:sz="0" w:space="0" w:color="auto"/>
        <w:right w:val="none" w:sz="0" w:space="0" w:color="auto"/>
      </w:divBdr>
      <w:divsChild>
        <w:div w:id="58478616">
          <w:marLeft w:val="0"/>
          <w:marRight w:val="0"/>
          <w:marTop w:val="0"/>
          <w:marBottom w:val="0"/>
          <w:divBdr>
            <w:top w:val="none" w:sz="0" w:space="0" w:color="auto"/>
            <w:left w:val="none" w:sz="0" w:space="0" w:color="auto"/>
            <w:bottom w:val="none" w:sz="0" w:space="0" w:color="auto"/>
            <w:right w:val="none" w:sz="0" w:space="0" w:color="auto"/>
          </w:divBdr>
        </w:div>
      </w:divsChild>
    </w:div>
    <w:div w:id="1591232515">
      <w:bodyDiv w:val="1"/>
      <w:marLeft w:val="0"/>
      <w:marRight w:val="0"/>
      <w:marTop w:val="0"/>
      <w:marBottom w:val="0"/>
      <w:divBdr>
        <w:top w:val="none" w:sz="0" w:space="0" w:color="auto"/>
        <w:left w:val="none" w:sz="0" w:space="0" w:color="auto"/>
        <w:bottom w:val="none" w:sz="0" w:space="0" w:color="auto"/>
        <w:right w:val="none" w:sz="0" w:space="0" w:color="auto"/>
      </w:divBdr>
      <w:divsChild>
        <w:div w:id="245387225">
          <w:marLeft w:val="0"/>
          <w:marRight w:val="0"/>
          <w:marTop w:val="0"/>
          <w:marBottom w:val="0"/>
          <w:divBdr>
            <w:top w:val="none" w:sz="0" w:space="0" w:color="auto"/>
            <w:left w:val="none" w:sz="0" w:space="0" w:color="auto"/>
            <w:bottom w:val="none" w:sz="0" w:space="0" w:color="auto"/>
            <w:right w:val="none" w:sz="0" w:space="0" w:color="auto"/>
          </w:divBdr>
        </w:div>
      </w:divsChild>
    </w:div>
    <w:div w:id="1757744613">
      <w:bodyDiv w:val="1"/>
      <w:marLeft w:val="0"/>
      <w:marRight w:val="0"/>
      <w:marTop w:val="0"/>
      <w:marBottom w:val="0"/>
      <w:divBdr>
        <w:top w:val="none" w:sz="0" w:space="0" w:color="auto"/>
        <w:left w:val="none" w:sz="0" w:space="0" w:color="auto"/>
        <w:bottom w:val="none" w:sz="0" w:space="0" w:color="auto"/>
        <w:right w:val="none" w:sz="0" w:space="0" w:color="auto"/>
      </w:divBdr>
      <w:divsChild>
        <w:div w:id="685982998">
          <w:marLeft w:val="0"/>
          <w:marRight w:val="0"/>
          <w:marTop w:val="0"/>
          <w:marBottom w:val="0"/>
          <w:divBdr>
            <w:top w:val="none" w:sz="0" w:space="0" w:color="auto"/>
            <w:left w:val="none" w:sz="0" w:space="0" w:color="auto"/>
            <w:bottom w:val="none" w:sz="0" w:space="0" w:color="auto"/>
            <w:right w:val="none" w:sz="0" w:space="0" w:color="auto"/>
          </w:divBdr>
        </w:div>
        <w:div w:id="648294019">
          <w:marLeft w:val="0"/>
          <w:marRight w:val="0"/>
          <w:marTop w:val="0"/>
          <w:marBottom w:val="0"/>
          <w:divBdr>
            <w:top w:val="none" w:sz="0" w:space="0" w:color="auto"/>
            <w:left w:val="none" w:sz="0" w:space="0" w:color="auto"/>
            <w:bottom w:val="none" w:sz="0" w:space="0" w:color="auto"/>
            <w:right w:val="none" w:sz="0" w:space="0" w:color="auto"/>
          </w:divBdr>
          <w:divsChild>
            <w:div w:id="80299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0413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zackey@tulaliptribes-nsn.gov" TargetMode="External"/><Relationship Id="rId13" Type="http://schemas.openxmlformats.org/officeDocument/2006/relationships/hyperlink" Target="mailto:elisa.dawson@snoco.org" TargetMode="External"/><Relationship Id="rId18" Type="http://schemas.openxmlformats.org/officeDocument/2006/relationships/image" Target="media/image4.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pugetsoundestuary.wa.gov/what-we-do/projects/habitat-projects/" TargetMode="External"/><Relationship Id="rId7" Type="http://schemas.openxmlformats.org/officeDocument/2006/relationships/endnotes" Target="endnotes.xml"/><Relationship Id="rId12" Type="http://schemas.openxmlformats.org/officeDocument/2006/relationships/hyperlink" Target="mailto:Frank.leonetti@snoco.org" TargetMode="External"/><Relationship Id="rId17" Type="http://schemas.openxmlformats.org/officeDocument/2006/relationships/image" Target="media/image3.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egrossman@usgs.gov" TargetMode="External"/><Relationship Id="rId24" Type="http://schemas.openxmlformats.org/officeDocument/2006/relationships/image" Target="media/image8.jpeg"/><Relationship Id="rId5" Type="http://schemas.openxmlformats.org/officeDocument/2006/relationships/webSettings" Target="webSettings.xml"/><Relationship Id="rId15" Type="http://schemas.openxmlformats.org/officeDocument/2006/relationships/image" Target="media/image1.jpeg"/><Relationship Id="rId23" Type="http://schemas.openxmlformats.org/officeDocument/2006/relationships/image" Target="media/image7.emf"/><Relationship Id="rId10" Type="http://schemas.openxmlformats.org/officeDocument/2006/relationships/hyperlink" Target="mailto:immiller@uw.edu" TargetMode="External"/><Relationship Id="rId19" Type="http://schemas.openxmlformats.org/officeDocument/2006/relationships/hyperlink" Target="https://salishsearestoration.org" TargetMode="External"/><Relationship Id="rId4" Type="http://schemas.openxmlformats.org/officeDocument/2006/relationships/settings" Target="settings.xml"/><Relationship Id="rId9" Type="http://schemas.openxmlformats.org/officeDocument/2006/relationships/hyperlink" Target="mailto:pschlenger@esassoc.com" TargetMode="External"/><Relationship Id="rId14" Type="http://schemas.openxmlformats.org/officeDocument/2006/relationships/hyperlink" Target="mailto:joe.scordino@yahoo.com" TargetMode="External"/><Relationship Id="rId22" Type="http://schemas.openxmlformats.org/officeDocument/2006/relationships/image" Target="media/image6.emf"/><Relationship Id="rId27" Type="http://schemas.microsoft.com/office/2016/09/relationships/commentsIds" Target="commentsId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7068A3-0DC5-4722-914E-ECDDBFD241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97</TotalTime>
  <Pages>24</Pages>
  <Words>6607</Words>
  <Characters>37663</Characters>
  <Application>Microsoft Office Word</Application>
  <DocSecurity>0</DocSecurity>
  <Lines>313</Lines>
  <Paragraphs>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44182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 Todd Zackey</dc:creator>
  <cp:keywords/>
  <dc:description/>
  <cp:lastModifiedBy>W. Todd Zackey</cp:lastModifiedBy>
  <cp:revision>6</cp:revision>
  <dcterms:created xsi:type="dcterms:W3CDTF">2020-08-04T19:14:00Z</dcterms:created>
  <dcterms:modified xsi:type="dcterms:W3CDTF">2020-08-05T00:10:00Z</dcterms:modified>
</cp:coreProperties>
</file>