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AFE7D" w14:textId="725DA862" w:rsidR="004D1A50" w:rsidRPr="00D979B0" w:rsidRDefault="00502681" w:rsidP="004D1A50">
      <w:pPr>
        <w:rPr>
          <w:rFonts w:cs="Times New Roman"/>
          <w:b/>
          <w:u w:val="single"/>
        </w:rPr>
      </w:pPr>
      <w:r w:rsidRPr="00D979B0">
        <w:rPr>
          <w:noProof/>
        </w:rPr>
        <w:drawing>
          <wp:anchor distT="0" distB="0" distL="114300" distR="114300" simplePos="0" relativeHeight="251659264" behindDoc="1" locked="0" layoutInCell="1" allowOverlap="1" wp14:anchorId="0E11ABBE" wp14:editId="7F70EDFB">
            <wp:simplePos x="0" y="0"/>
            <wp:positionH relativeFrom="column">
              <wp:posOffset>5243830</wp:posOffset>
            </wp:positionH>
            <wp:positionV relativeFrom="paragraph">
              <wp:posOffset>0</wp:posOffset>
            </wp:positionV>
            <wp:extent cx="1047115" cy="1504950"/>
            <wp:effectExtent l="0" t="0" r="635" b="0"/>
            <wp:wrapTight wrapText="bothSides">
              <wp:wrapPolygon edited="0">
                <wp:start x="0" y="0"/>
                <wp:lineTo x="0" y="21327"/>
                <wp:lineTo x="21220" y="21327"/>
                <wp:lineTo x="21220" y="0"/>
                <wp:lineTo x="0" y="0"/>
              </wp:wrapPolygon>
            </wp:wrapTight>
            <wp:docPr id="2" name="Picture 2" descr="cid:image004.jpg@01D38F68.DFB3F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38F68.DFB3F54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4711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99C" w:rsidRPr="00D979B0">
        <w:rPr>
          <w:rFonts w:cs="Times New Roman"/>
          <w:b/>
          <w:u w:val="single"/>
        </w:rPr>
        <w:t xml:space="preserve">FBRB </w:t>
      </w:r>
      <w:r w:rsidR="001709CA" w:rsidRPr="00D979B0">
        <w:rPr>
          <w:rFonts w:cs="Times New Roman"/>
          <w:b/>
          <w:u w:val="single"/>
        </w:rPr>
        <w:t>FINAL APPLICATION</w:t>
      </w:r>
      <w:r w:rsidR="002A251D" w:rsidRPr="00D979B0">
        <w:rPr>
          <w:rFonts w:cs="Times New Roman"/>
          <w:b/>
          <w:u w:val="single"/>
        </w:rPr>
        <w:t xml:space="preserve"> </w:t>
      </w:r>
      <w:r w:rsidR="0087674C" w:rsidRPr="00D979B0">
        <w:rPr>
          <w:rFonts w:cs="Times New Roman"/>
          <w:b/>
          <w:u w:val="single"/>
        </w:rPr>
        <w:t>QUESTIONS</w:t>
      </w:r>
    </w:p>
    <w:p w14:paraId="19997452" w14:textId="77777777" w:rsidR="00D979B0" w:rsidRPr="00D979B0" w:rsidRDefault="00D979B0" w:rsidP="00D979B0">
      <w:pPr>
        <w:jc w:val="both"/>
        <w:rPr>
          <w:rFonts w:cs="Times New Roman"/>
          <w:b/>
          <w:sz w:val="28"/>
          <w:szCs w:val="24"/>
          <w:u w:val="single"/>
        </w:rPr>
      </w:pPr>
      <w:r w:rsidRPr="00D979B0">
        <w:rPr>
          <w:rFonts w:cs="Times New Roman"/>
          <w:b/>
          <w:sz w:val="28"/>
          <w:szCs w:val="24"/>
          <w:u w:val="single"/>
        </w:rPr>
        <w:t>GEORGE DAVIS CREEK FISH PASSAGE PROJECT:</w:t>
      </w:r>
    </w:p>
    <w:p w14:paraId="2F10241E" w14:textId="07F950BB" w:rsidR="00D979B0" w:rsidRPr="00D979B0" w:rsidRDefault="00D979B0" w:rsidP="00D979B0">
      <w:pPr>
        <w:jc w:val="both"/>
        <w:rPr>
          <w:rFonts w:cs="Times New Roman"/>
          <w:b/>
          <w:sz w:val="28"/>
          <w:szCs w:val="24"/>
          <w:u w:val="single"/>
        </w:rPr>
      </w:pPr>
      <w:r w:rsidRPr="00D979B0">
        <w:rPr>
          <w:rFonts w:cs="Times New Roman"/>
          <w:b/>
          <w:sz w:val="28"/>
          <w:szCs w:val="24"/>
          <w:u w:val="single"/>
        </w:rPr>
        <w:t>10b - East Lake Sammamish Parkway</w:t>
      </w:r>
    </w:p>
    <w:p w14:paraId="65D7F65B" w14:textId="77777777" w:rsidR="00DE0B93" w:rsidRPr="00D979B0" w:rsidRDefault="00DE0B93" w:rsidP="004D1A50">
      <w:pPr>
        <w:rPr>
          <w:rFonts w:cs="Times New Roman"/>
          <w:b/>
        </w:rPr>
      </w:pPr>
    </w:p>
    <w:p w14:paraId="02329504" w14:textId="2912FA25" w:rsidR="00586256" w:rsidRPr="00D979B0" w:rsidRDefault="00586256" w:rsidP="004D1A50">
      <w:pPr>
        <w:rPr>
          <w:rFonts w:cs="Times New Roman"/>
          <w:b/>
        </w:rPr>
      </w:pPr>
      <w:r w:rsidRPr="00D979B0">
        <w:rPr>
          <w:rFonts w:cs="Times New Roman"/>
          <w:b/>
        </w:rPr>
        <w:t>1. Project Type</w:t>
      </w:r>
    </w:p>
    <w:p w14:paraId="2DAE990D" w14:textId="67E789D7" w:rsidR="00586256" w:rsidRPr="00D979B0" w:rsidRDefault="00DE0B93" w:rsidP="004D1A50">
      <w:pPr>
        <w:rPr>
          <w:rFonts w:cs="Times New Roman"/>
          <w:i/>
        </w:rPr>
      </w:pPr>
      <w:r w:rsidRPr="00D979B0">
        <w:rPr>
          <w:rFonts w:cs="Times New Roman"/>
          <w:i/>
        </w:rPr>
        <w:t xml:space="preserve">Are you applying for a Planning or Restoration grant?  </w:t>
      </w:r>
    </w:p>
    <w:p w14:paraId="5E3213E4" w14:textId="6C2B6043" w:rsidR="002901B9" w:rsidRPr="00F64FA3" w:rsidRDefault="002901B9" w:rsidP="002901B9">
      <w:pPr>
        <w:rPr>
          <w:rFonts w:cs="Times New Roman"/>
        </w:rPr>
      </w:pPr>
      <w:r w:rsidRPr="00F64FA3">
        <w:rPr>
          <w:rFonts w:cs="Times New Roman"/>
        </w:rPr>
        <w:t>The City of Sammamish (City) is applying for a Planning grant to fund the George Davis Creek Fish Passage Project (Project)</w:t>
      </w:r>
      <w:r>
        <w:rPr>
          <w:rFonts w:cs="Times New Roman"/>
        </w:rPr>
        <w:t>, 10b – East Lake Sammamish Parkway,</w:t>
      </w:r>
      <w:r w:rsidRPr="00F64FA3">
        <w:rPr>
          <w:rFonts w:cs="Times New Roman"/>
        </w:rPr>
        <w:t xml:space="preserve"> design effort. </w:t>
      </w:r>
    </w:p>
    <w:p w14:paraId="42320990" w14:textId="19AED047" w:rsidR="002901B9" w:rsidRPr="00F64FA3" w:rsidRDefault="002901B9" w:rsidP="002901B9">
      <w:pPr>
        <w:rPr>
          <w:rFonts w:cs="Times New Roman"/>
        </w:rPr>
      </w:pPr>
      <w:r>
        <w:rPr>
          <w:rFonts w:cs="Times New Roman"/>
        </w:rPr>
        <w:t>There are four significant fish-passage</w:t>
      </w:r>
      <w:r w:rsidRPr="00F64FA3">
        <w:rPr>
          <w:rFonts w:cs="Times New Roman"/>
        </w:rPr>
        <w:t xml:space="preserve"> </w:t>
      </w:r>
      <w:r>
        <w:rPr>
          <w:rFonts w:cs="Times New Roman"/>
        </w:rPr>
        <w:t>barriers near the mouth of George Davis Creek</w:t>
      </w:r>
      <w:r w:rsidRPr="00F64FA3">
        <w:rPr>
          <w:rFonts w:cs="Times New Roman"/>
        </w:rPr>
        <w:t xml:space="preserve">: 1) a culvert/pipe under East Lake Sammamish Shore Lane and private property, 2) </w:t>
      </w:r>
      <w:r>
        <w:rPr>
          <w:rFonts w:cs="Times New Roman"/>
        </w:rPr>
        <w:t xml:space="preserve">a culvert under the King County Regional Trail, 3) </w:t>
      </w:r>
      <w:r w:rsidRPr="00F64FA3">
        <w:rPr>
          <w:rFonts w:cs="Times New Roman"/>
        </w:rPr>
        <w:t xml:space="preserve">a culvert under East Lake Sammamish Parkway NE (ELSP), and </w:t>
      </w:r>
      <w:r>
        <w:rPr>
          <w:rFonts w:cs="Times New Roman"/>
        </w:rPr>
        <w:t>4</w:t>
      </w:r>
      <w:r w:rsidRPr="00F64FA3">
        <w:rPr>
          <w:rFonts w:cs="Times New Roman"/>
        </w:rPr>
        <w:t xml:space="preserve">) a concrete weir in-line with the creek, approximately 400 feet upstream of ELSP. </w:t>
      </w:r>
      <w:r>
        <w:rPr>
          <w:rFonts w:cs="Times New Roman"/>
        </w:rPr>
        <w:t xml:space="preserve"> For the purposes of the Brian Abbott FBRB grant application process, the City of Sammamish is submi</w:t>
      </w:r>
      <w:r w:rsidR="001D1BE5">
        <w:rPr>
          <w:rFonts w:cs="Times New Roman"/>
        </w:rPr>
        <w:t>tting separate applications for</w:t>
      </w:r>
      <w:r>
        <w:rPr>
          <w:rFonts w:cs="Times New Roman"/>
        </w:rPr>
        <w:t xml:space="preserve"> three barriers (the barrier under the King County Regional Trail is being excluded).  </w:t>
      </w:r>
      <w:r w:rsidRPr="00B47167">
        <w:rPr>
          <w:rFonts w:cs="Times New Roman"/>
          <w:u w:val="single"/>
        </w:rPr>
        <w:t xml:space="preserve">All further references to “the Project,” will be referring to a project </w:t>
      </w:r>
      <w:proofErr w:type="gramStart"/>
      <w:r w:rsidRPr="00B47167">
        <w:rPr>
          <w:rFonts w:cs="Times New Roman"/>
          <w:u w:val="single"/>
        </w:rPr>
        <w:t>to only address</w:t>
      </w:r>
      <w:proofErr w:type="gramEnd"/>
      <w:r w:rsidRPr="00B47167">
        <w:rPr>
          <w:rFonts w:cs="Times New Roman"/>
          <w:u w:val="single"/>
        </w:rPr>
        <w:t xml:space="preserve"> the fish passage barrier under East Lake Sammamish </w:t>
      </w:r>
      <w:r>
        <w:rPr>
          <w:rFonts w:cs="Times New Roman"/>
          <w:u w:val="single"/>
        </w:rPr>
        <w:t>Parkway</w:t>
      </w:r>
      <w:r w:rsidRPr="00B47167">
        <w:rPr>
          <w:rFonts w:cs="Times New Roman"/>
          <w:u w:val="single"/>
        </w:rPr>
        <w:t xml:space="preserve"> </w:t>
      </w:r>
      <w:r w:rsidRPr="002901B9">
        <w:rPr>
          <w:rFonts w:cs="Times New Roman"/>
          <w:u w:val="single"/>
        </w:rPr>
        <w:t>(FPDSI: 920111 _ FBRB ID: 10b)</w:t>
      </w:r>
      <w:r>
        <w:rPr>
          <w:rFonts w:cs="Times New Roman"/>
          <w:u w:val="single"/>
        </w:rPr>
        <w:t>.</w:t>
      </w:r>
    </w:p>
    <w:p w14:paraId="74D71720" w14:textId="77777777" w:rsidR="006C4321" w:rsidRPr="00D979B0" w:rsidRDefault="006C4321" w:rsidP="00DE0B93">
      <w:pPr>
        <w:rPr>
          <w:rFonts w:cs="Times New Roman"/>
          <w:i/>
        </w:rPr>
      </w:pPr>
    </w:p>
    <w:p w14:paraId="377C43EF" w14:textId="77777777" w:rsidR="00DE0B93" w:rsidRPr="00D979B0" w:rsidRDefault="00DE0B93" w:rsidP="004D1A50">
      <w:pPr>
        <w:rPr>
          <w:rFonts w:cs="Times New Roman"/>
          <w:b/>
        </w:rPr>
      </w:pPr>
      <w:r w:rsidRPr="00D979B0">
        <w:rPr>
          <w:rFonts w:cs="Times New Roman"/>
          <w:b/>
        </w:rPr>
        <w:t>2. Total Requested Amount</w:t>
      </w:r>
    </w:p>
    <w:p w14:paraId="5107D775" w14:textId="04D60BFD" w:rsidR="00586256" w:rsidRPr="00D979B0" w:rsidRDefault="00DE0B93" w:rsidP="004D1A50">
      <w:pPr>
        <w:rPr>
          <w:rFonts w:cs="Times New Roman"/>
          <w:b/>
          <w:i/>
        </w:rPr>
      </w:pPr>
      <w:r w:rsidRPr="00D979B0">
        <w:rPr>
          <w:rFonts w:cs="Times New Roman"/>
          <w:i/>
        </w:rPr>
        <w:t xml:space="preserve">What is the total requested grant amount? (Note: this </w:t>
      </w:r>
      <w:r w:rsidR="0040585B" w:rsidRPr="00D979B0">
        <w:rPr>
          <w:rFonts w:cs="Times New Roman"/>
          <w:i/>
        </w:rPr>
        <w:t>must</w:t>
      </w:r>
      <w:r w:rsidRPr="00D979B0">
        <w:rPr>
          <w:rFonts w:cs="Times New Roman"/>
          <w:i/>
        </w:rPr>
        <w:t xml:space="preserve"> match the ‘Total PRISM Project Budget’ dollar amount in the ‘FBRB Cost Estimate Spreadsheet.xlsx’.)</w:t>
      </w:r>
    </w:p>
    <w:p w14:paraId="7ACF69BF" w14:textId="5909CBB8" w:rsidR="00316DE4" w:rsidRPr="00316DE4" w:rsidRDefault="00316DE4" w:rsidP="00316DE4">
      <w:pPr>
        <w:rPr>
          <w:rFonts w:cs="Times New Roman"/>
        </w:rPr>
      </w:pPr>
      <w:r w:rsidRPr="00F41147">
        <w:rPr>
          <w:rFonts w:cs="Times New Roman"/>
        </w:rPr>
        <w:t>The City is requesting $</w:t>
      </w:r>
      <w:r w:rsidR="00426324">
        <w:rPr>
          <w:rFonts w:cs="Times New Roman"/>
        </w:rPr>
        <w:t>3</w:t>
      </w:r>
      <w:bookmarkStart w:id="0" w:name="_GoBack"/>
      <w:bookmarkEnd w:id="0"/>
      <w:r w:rsidR="00426324">
        <w:rPr>
          <w:rFonts w:cs="Times New Roman"/>
        </w:rPr>
        <w:t>00</w:t>
      </w:r>
      <w:r>
        <w:rPr>
          <w:rFonts w:cs="Times New Roman"/>
        </w:rPr>
        <w:t>,500</w:t>
      </w:r>
      <w:r w:rsidRPr="00F41147">
        <w:rPr>
          <w:rFonts w:cs="Times New Roman"/>
        </w:rPr>
        <w:t xml:space="preserve"> from the Brian Abbott FBRB to fund the design efforts of the Project.  This amount constitutes 85% of the total estimated design fee for the Project. The City is committed to matching these funds at 15%, or $</w:t>
      </w:r>
      <w:r w:rsidR="00426324">
        <w:rPr>
          <w:rFonts w:cs="Times New Roman"/>
        </w:rPr>
        <w:t>53</w:t>
      </w:r>
      <w:r>
        <w:rPr>
          <w:rFonts w:cs="Times New Roman"/>
        </w:rPr>
        <w:t>,000</w:t>
      </w:r>
      <w:r w:rsidRPr="00F41147">
        <w:rPr>
          <w:rFonts w:cs="Times New Roman"/>
        </w:rPr>
        <w:t xml:space="preserve">.  The Brian Abbott FBRB grant is the first grant the City is pursuing on behalf of the Project; no other external funds </w:t>
      </w:r>
      <w:proofErr w:type="gramStart"/>
      <w:r w:rsidRPr="00F41147">
        <w:rPr>
          <w:rFonts w:cs="Times New Roman"/>
        </w:rPr>
        <w:t>have been secured</w:t>
      </w:r>
      <w:proofErr w:type="gramEnd"/>
      <w:r w:rsidRPr="00F41147">
        <w:rPr>
          <w:rFonts w:cs="Times New Roman"/>
        </w:rPr>
        <w:t xml:space="preserve"> at this time. A detailed price justification and</w:t>
      </w:r>
      <w:r w:rsidRPr="00FA67DD">
        <w:rPr>
          <w:rFonts w:cs="Times New Roman"/>
        </w:rPr>
        <w:t xml:space="preserve"> breakdown is included in the Cost Estimate Spreadsheet. </w:t>
      </w:r>
    </w:p>
    <w:p w14:paraId="0218B648" w14:textId="6C53CFF4" w:rsidR="00316DE4" w:rsidRPr="00AD0041" w:rsidRDefault="00316DE4" w:rsidP="00316DE4">
      <w:pPr>
        <w:rPr>
          <w:rFonts w:cs="Times New Roman"/>
        </w:rPr>
      </w:pPr>
      <w:r w:rsidRPr="00AD0041">
        <w:rPr>
          <w:rFonts w:cs="Times New Roman"/>
        </w:rPr>
        <w:t>The City is proposing to remove three fish passage barriers as a single, large project.  Combining the projects will result in a more streamlined, efficient process instead of pursuing the projects independently.  The anticipated cost estimate for a single, large project is</w:t>
      </w:r>
      <w:r>
        <w:rPr>
          <w:rFonts w:cs="Times New Roman"/>
        </w:rPr>
        <w:t xml:space="preserve"> approximately $650,000; less</w:t>
      </w:r>
      <w:r w:rsidRPr="00AD0041">
        <w:rPr>
          <w:rFonts w:cs="Times New Roman"/>
        </w:rPr>
        <w:t xml:space="preserve"> than the sum of the three individual projects</w:t>
      </w:r>
      <w:r>
        <w:rPr>
          <w:rFonts w:cs="Times New Roman"/>
        </w:rPr>
        <w:t xml:space="preserve"> if they were completely independently from one another</w:t>
      </w:r>
      <w:r w:rsidRPr="00AD0041">
        <w:rPr>
          <w:rFonts w:cs="Times New Roman"/>
        </w:rPr>
        <w:t xml:space="preserve">. </w:t>
      </w:r>
    </w:p>
    <w:p w14:paraId="682C1536" w14:textId="77777777" w:rsidR="00586256" w:rsidRPr="00D979B0" w:rsidRDefault="00586256" w:rsidP="004D1A50">
      <w:pPr>
        <w:rPr>
          <w:rFonts w:cs="Times New Roman"/>
          <w:b/>
        </w:rPr>
      </w:pPr>
    </w:p>
    <w:p w14:paraId="511FF6C6" w14:textId="59EDAD58" w:rsidR="0052570E" w:rsidRPr="00D979B0" w:rsidRDefault="00DE0B93" w:rsidP="004D1A50">
      <w:pPr>
        <w:rPr>
          <w:rFonts w:cs="Times New Roman"/>
          <w:b/>
        </w:rPr>
      </w:pPr>
      <w:r w:rsidRPr="00D979B0">
        <w:rPr>
          <w:rFonts w:cs="Times New Roman"/>
          <w:b/>
        </w:rPr>
        <w:t>3</w:t>
      </w:r>
      <w:r w:rsidR="004D1A50" w:rsidRPr="00D979B0">
        <w:rPr>
          <w:rFonts w:cs="Times New Roman"/>
          <w:b/>
        </w:rPr>
        <w:t>.</w:t>
      </w:r>
      <w:r w:rsidR="004D1A50" w:rsidRPr="00D979B0">
        <w:rPr>
          <w:rFonts w:cs="Times New Roman"/>
        </w:rPr>
        <w:t xml:space="preserve"> </w:t>
      </w:r>
      <w:r w:rsidR="00533EC0" w:rsidRPr="00D979B0">
        <w:rPr>
          <w:rFonts w:cs="Times New Roman"/>
          <w:b/>
        </w:rPr>
        <w:t>Limiting Factors</w:t>
      </w:r>
    </w:p>
    <w:p w14:paraId="524AEB43" w14:textId="53952EA6" w:rsidR="004D1A50" w:rsidRPr="00D979B0" w:rsidRDefault="004D1A50" w:rsidP="004D1A50">
      <w:pPr>
        <w:rPr>
          <w:rFonts w:cs="Times New Roman"/>
          <w:i/>
        </w:rPr>
      </w:pPr>
      <w:r w:rsidRPr="00D979B0">
        <w:rPr>
          <w:rFonts w:cs="Times New Roman"/>
          <w:i/>
        </w:rPr>
        <w:t xml:space="preserve">Describe how the proposed project addresses limiting factors </w:t>
      </w:r>
      <w:r w:rsidR="00D052B3" w:rsidRPr="00D979B0">
        <w:rPr>
          <w:rFonts w:cs="Times New Roman"/>
          <w:i/>
        </w:rPr>
        <w:t xml:space="preserve">to </w:t>
      </w:r>
      <w:r w:rsidR="00DE4651" w:rsidRPr="00D979B0">
        <w:rPr>
          <w:rFonts w:cs="Times New Roman"/>
          <w:i/>
        </w:rPr>
        <w:t xml:space="preserve">salmon and steelhead </w:t>
      </w:r>
      <w:r w:rsidR="00D052B3" w:rsidRPr="00D979B0">
        <w:rPr>
          <w:rFonts w:cs="Times New Roman"/>
          <w:i/>
        </w:rPr>
        <w:t xml:space="preserve">productivity and </w:t>
      </w:r>
      <w:r w:rsidR="0052570E" w:rsidRPr="00D979B0">
        <w:rPr>
          <w:rFonts w:cs="Times New Roman"/>
          <w:i/>
        </w:rPr>
        <w:t>life history stages with</w:t>
      </w:r>
      <w:r w:rsidRPr="00D979B0">
        <w:rPr>
          <w:rFonts w:cs="Times New Roman"/>
          <w:i/>
        </w:rPr>
        <w:t xml:space="preserve">in the watershed. </w:t>
      </w:r>
      <w:r w:rsidRPr="00D979B0">
        <w:rPr>
          <w:rFonts w:cs="Times New Roman"/>
          <w:i/>
          <w:u w:val="single"/>
        </w:rPr>
        <w:t>Limit 500 words</w:t>
      </w:r>
      <w:r w:rsidRPr="00D979B0">
        <w:rPr>
          <w:rFonts w:cs="Times New Roman"/>
          <w:i/>
        </w:rPr>
        <w:t xml:space="preserve">. </w:t>
      </w:r>
    </w:p>
    <w:p w14:paraId="20D79D82" w14:textId="63DEB194" w:rsidR="00C953E4" w:rsidRPr="00D979B0" w:rsidRDefault="00AE7280" w:rsidP="00C953E4">
      <w:pPr>
        <w:jc w:val="both"/>
      </w:pPr>
      <w:r w:rsidRPr="00D979B0">
        <w:t>Prior to placement of several successive</w:t>
      </w:r>
      <w:r w:rsidR="00CC251E" w:rsidRPr="00D979B0">
        <w:t>,</w:t>
      </w:r>
      <w:r w:rsidRPr="00D979B0">
        <w:t xml:space="preserve"> </w:t>
      </w:r>
      <w:proofErr w:type="gramStart"/>
      <w:r w:rsidRPr="00D979B0">
        <w:t>man-made</w:t>
      </w:r>
      <w:proofErr w:type="gramEnd"/>
      <w:r w:rsidRPr="00D979B0">
        <w:t xml:space="preserve"> migration barriers, </w:t>
      </w:r>
      <w:r w:rsidR="00D031D3" w:rsidRPr="00D979B0">
        <w:t>George Davis</w:t>
      </w:r>
      <w:r w:rsidR="00AE6DFC" w:rsidRPr="00D979B0">
        <w:t xml:space="preserve"> Creek support</w:t>
      </w:r>
      <w:r w:rsidRPr="00D979B0">
        <w:t>ed</w:t>
      </w:r>
      <w:r w:rsidR="00AE6DFC" w:rsidRPr="00D979B0">
        <w:t xml:space="preserve"> federally threatened steelhead, as well as </w:t>
      </w:r>
      <w:proofErr w:type="spellStart"/>
      <w:r w:rsidR="00AE6DFC" w:rsidRPr="00D979B0">
        <w:t>coho</w:t>
      </w:r>
      <w:proofErr w:type="spellEnd"/>
      <w:r w:rsidR="00AE6DFC" w:rsidRPr="00D979B0">
        <w:t xml:space="preserve"> salmon</w:t>
      </w:r>
      <w:r w:rsidRPr="00D979B0">
        <w:t>,</w:t>
      </w:r>
      <w:r w:rsidR="00AE6DFC" w:rsidRPr="00D979B0">
        <w:t xml:space="preserve"> cutthroat</w:t>
      </w:r>
      <w:r w:rsidRPr="00D979B0">
        <w:t>, and kokanee</w:t>
      </w:r>
      <w:r w:rsidR="00AE6DFC" w:rsidRPr="00D979B0">
        <w:t>.</w:t>
      </w:r>
      <w:r w:rsidR="00D031D3" w:rsidRPr="00D979B0">
        <w:t xml:space="preserve"> </w:t>
      </w:r>
      <w:r w:rsidR="00A64F3F" w:rsidRPr="00D979B0">
        <w:t>Some resident cutthroat may remain but, w</w:t>
      </w:r>
      <w:r w:rsidR="00AB1155" w:rsidRPr="00D979B0">
        <w:t>ith removal of these barrie</w:t>
      </w:r>
      <w:r w:rsidRPr="00D979B0">
        <w:t xml:space="preserve">rs, </w:t>
      </w:r>
      <w:r w:rsidR="00AB1155" w:rsidRPr="00D979B0">
        <w:t xml:space="preserve">the creek </w:t>
      </w:r>
      <w:proofErr w:type="gramStart"/>
      <w:r w:rsidR="00AB1155" w:rsidRPr="00D979B0">
        <w:t>is expected</w:t>
      </w:r>
      <w:proofErr w:type="gramEnd"/>
      <w:r w:rsidR="00AB1155" w:rsidRPr="00D979B0">
        <w:t xml:space="preserve"> to support </w:t>
      </w:r>
      <w:r w:rsidR="00A64F3F" w:rsidRPr="00D979B0">
        <w:t xml:space="preserve">all of </w:t>
      </w:r>
      <w:r w:rsidR="00AB1155" w:rsidRPr="00D979B0">
        <w:t>these species</w:t>
      </w:r>
      <w:r w:rsidR="00B81153" w:rsidRPr="00D979B0">
        <w:t>,</w:t>
      </w:r>
      <w:r w:rsidR="00A64F3F" w:rsidRPr="00D979B0">
        <w:t xml:space="preserve"> including </w:t>
      </w:r>
      <w:proofErr w:type="spellStart"/>
      <w:r w:rsidR="00A64F3F" w:rsidRPr="00D979B0">
        <w:t>adfluvial</w:t>
      </w:r>
      <w:proofErr w:type="spellEnd"/>
      <w:r w:rsidR="00A64F3F" w:rsidRPr="00D979B0">
        <w:t xml:space="preserve"> cutthroat</w:t>
      </w:r>
      <w:r w:rsidR="00B81153" w:rsidRPr="00D979B0">
        <w:t>,</w:t>
      </w:r>
      <w:r w:rsidR="00AB1155" w:rsidRPr="00D979B0">
        <w:t xml:space="preserve"> throughout much of its length once again. </w:t>
      </w:r>
      <w:r w:rsidR="00D031D3" w:rsidRPr="00D979B0">
        <w:t xml:space="preserve">Although George Davis Creek is not presently a primary spawning </w:t>
      </w:r>
      <w:r w:rsidR="00D031D3" w:rsidRPr="00D979B0">
        <w:lastRenderedPageBreak/>
        <w:t xml:space="preserve">tributary for Lake Sammamish kokanee, kokanee </w:t>
      </w:r>
      <w:proofErr w:type="spellStart"/>
      <w:r w:rsidR="00D031D3" w:rsidRPr="00D979B0">
        <w:t>spawners</w:t>
      </w:r>
      <w:proofErr w:type="spellEnd"/>
      <w:r w:rsidR="00D031D3" w:rsidRPr="00D979B0">
        <w:t xml:space="preserve"> have intermittently returned to the</w:t>
      </w:r>
      <w:r w:rsidR="00AB1155" w:rsidRPr="00D979B0">
        <w:t xml:space="preserve"> short,</w:t>
      </w:r>
      <w:r w:rsidR="00D031D3" w:rsidRPr="00D979B0">
        <w:t xml:space="preserve"> </w:t>
      </w:r>
      <w:r w:rsidR="00AB1155" w:rsidRPr="00D979B0">
        <w:t xml:space="preserve">lowermost </w:t>
      </w:r>
      <w:r w:rsidR="00D031D3" w:rsidRPr="00D979B0">
        <w:t xml:space="preserve">accessible portion of the creek. </w:t>
      </w:r>
      <w:r w:rsidR="005C3A71" w:rsidRPr="00D979B0">
        <w:t>T</w:t>
      </w:r>
      <w:r w:rsidR="00C953E4" w:rsidRPr="00D979B0">
        <w:t>his is significant because t</w:t>
      </w:r>
      <w:r w:rsidR="005C3A71" w:rsidRPr="00D979B0">
        <w:t xml:space="preserve">he Lake Sammamish kokanee population </w:t>
      </w:r>
      <w:proofErr w:type="gramStart"/>
      <w:r w:rsidR="005C3A71" w:rsidRPr="00D979B0">
        <w:t>is critically diminished</w:t>
      </w:r>
      <w:proofErr w:type="gramEnd"/>
      <w:r w:rsidR="005C3A71" w:rsidRPr="00D979B0">
        <w:t>.</w:t>
      </w:r>
      <w:r w:rsidR="00C953E4" w:rsidRPr="00D979B0">
        <w:t xml:space="preserve"> The</w:t>
      </w:r>
      <w:r w:rsidR="00C953E4" w:rsidRPr="00D979B0">
        <w:rPr>
          <w:i/>
        </w:rPr>
        <w:t xml:space="preserve"> Inglewood Basin Plan</w:t>
      </w:r>
      <w:r w:rsidR="00C953E4" w:rsidRPr="00D979B0">
        <w:t xml:space="preserve"> (</w:t>
      </w:r>
      <w:proofErr w:type="spellStart"/>
      <w:r w:rsidR="00C953E4" w:rsidRPr="00D979B0">
        <w:t>Parametrix</w:t>
      </w:r>
      <w:proofErr w:type="spellEnd"/>
      <w:r w:rsidR="00C953E4" w:rsidRPr="00D979B0">
        <w:t xml:space="preserve"> 2010) identifies significant impairment of fish access to upstream habitat in George Davis Creek. </w:t>
      </w:r>
      <w:r w:rsidR="00D031D3" w:rsidRPr="00D979B0">
        <w:t>Only about 100 feet of George Davis</w:t>
      </w:r>
      <w:r w:rsidR="00C953E4" w:rsidRPr="00D979B0">
        <w:t xml:space="preserve"> Creek is currently accessible</w:t>
      </w:r>
      <w:r w:rsidR="007F21A6" w:rsidRPr="00D979B0">
        <w:t xml:space="preserve"> to</w:t>
      </w:r>
      <w:r w:rsidR="00D031D3" w:rsidRPr="00D979B0">
        <w:t xml:space="preserve"> provi</w:t>
      </w:r>
      <w:r w:rsidR="005C3A71" w:rsidRPr="00D979B0">
        <w:t>de</w:t>
      </w:r>
      <w:r w:rsidR="007F21A6" w:rsidRPr="00D979B0">
        <w:t xml:space="preserve"> </w:t>
      </w:r>
      <w:r w:rsidR="005C3A71" w:rsidRPr="00D979B0">
        <w:t>spawning habitat</w:t>
      </w:r>
      <w:r w:rsidR="00C953E4" w:rsidRPr="00D979B0">
        <w:t xml:space="preserve"> for kokanee and other </w:t>
      </w:r>
      <w:r w:rsidR="007F21A6" w:rsidRPr="00D979B0">
        <w:t xml:space="preserve">migratory </w:t>
      </w:r>
      <w:r w:rsidR="00C953E4" w:rsidRPr="00D979B0">
        <w:t>salmonids</w:t>
      </w:r>
      <w:r w:rsidR="005C3A71" w:rsidRPr="00D979B0">
        <w:t xml:space="preserve">. This is in comparison to the roughly </w:t>
      </w:r>
      <w:r w:rsidR="002901B9">
        <w:t xml:space="preserve">4,200 </w:t>
      </w:r>
      <w:r w:rsidR="002901B9" w:rsidRPr="00D979B0">
        <w:t>linear</w:t>
      </w:r>
      <w:r w:rsidR="005C3A71" w:rsidRPr="00D979B0">
        <w:t xml:space="preserve"> feet of </w:t>
      </w:r>
      <w:r w:rsidR="00C953E4" w:rsidRPr="00D979B0">
        <w:t xml:space="preserve">historically accessible habitat </w:t>
      </w:r>
      <w:r w:rsidR="005C3A71" w:rsidRPr="00D979B0">
        <w:t xml:space="preserve">in George Davis Creek, which </w:t>
      </w:r>
      <w:proofErr w:type="gramStart"/>
      <w:r w:rsidR="005C3A71" w:rsidRPr="00D979B0">
        <w:t>could be recovered</w:t>
      </w:r>
      <w:proofErr w:type="gramEnd"/>
      <w:r w:rsidR="007F21A6" w:rsidRPr="00D979B0">
        <w:t xml:space="preserve"> as functioning habitat</w:t>
      </w:r>
      <w:r w:rsidR="005C3A71" w:rsidRPr="00D979B0">
        <w:t xml:space="preserve"> through the removal of fish passage barriers. </w:t>
      </w:r>
      <w:r w:rsidR="00C953E4" w:rsidRPr="00D979B0">
        <w:t xml:space="preserve">According to the recent </w:t>
      </w:r>
      <w:r w:rsidR="00C953E4" w:rsidRPr="00D979B0">
        <w:rPr>
          <w:i/>
        </w:rPr>
        <w:t xml:space="preserve">Ecological Survey of “Late-Run” Kokanee in Lake Sammamish </w:t>
      </w:r>
      <w:r w:rsidR="00C953E4" w:rsidRPr="00D979B0">
        <w:t>(King County 2016), “Restoring fish passage on George Davis Creek, while logistically very challenging, could provide "late-run" kokanee access to an additional, approximate 8% of the total potential, historic spawning habitats.”</w:t>
      </w:r>
      <w:r w:rsidR="00EE7FFA" w:rsidRPr="00D979B0">
        <w:t xml:space="preserve"> There are three fish-passage barriers (including the subject culvert) between the mouth of George Davis Creek at Lake Sammamish and the east side of East Lake Sammamish Parkway. </w:t>
      </w:r>
      <w:r w:rsidR="007F21A6" w:rsidRPr="00D979B0">
        <w:t xml:space="preserve">In addition, a </w:t>
      </w:r>
      <w:r w:rsidR="00E17516" w:rsidRPr="00D979B0">
        <w:t xml:space="preserve">weir or </w:t>
      </w:r>
      <w:r w:rsidR="007F21A6" w:rsidRPr="00D979B0">
        <w:t xml:space="preserve">low concrete dam constitutes an additional barrier located approximately 400 feet farther upstream.  </w:t>
      </w:r>
      <w:r w:rsidR="00EE7FFA" w:rsidRPr="00D979B0">
        <w:t xml:space="preserve">All </w:t>
      </w:r>
      <w:r w:rsidR="007F21A6" w:rsidRPr="00D979B0">
        <w:t xml:space="preserve">four </w:t>
      </w:r>
      <w:r w:rsidR="00EE7FFA" w:rsidRPr="00D979B0">
        <w:t xml:space="preserve">barriers </w:t>
      </w:r>
      <w:proofErr w:type="gramStart"/>
      <w:r w:rsidR="00EE7FFA" w:rsidRPr="00D979B0">
        <w:t>are now proposed</w:t>
      </w:r>
      <w:proofErr w:type="gramEnd"/>
      <w:r w:rsidR="00EE7FFA" w:rsidRPr="00D979B0">
        <w:t xml:space="preserve"> for removal, which would </w:t>
      </w:r>
      <w:r w:rsidR="0080695B" w:rsidRPr="00D979B0">
        <w:t>restore historic access to</w:t>
      </w:r>
      <w:r w:rsidR="00CC251E" w:rsidRPr="00D979B0">
        <w:t xml:space="preserve"> roughly </w:t>
      </w:r>
      <w:r w:rsidR="00EE7FFA" w:rsidRPr="00D979B0">
        <w:t>4,200 feet of high</w:t>
      </w:r>
      <w:r w:rsidR="007F21A6" w:rsidRPr="00D979B0">
        <w:t>-</w:t>
      </w:r>
      <w:r w:rsidR="00EE7FFA" w:rsidRPr="00D979B0">
        <w:t>quality kokanee spawning habitat</w:t>
      </w:r>
      <w:r w:rsidR="007F21A6" w:rsidRPr="00D979B0">
        <w:t xml:space="preserve">, as well as spawning and rearing habitat for </w:t>
      </w:r>
      <w:r w:rsidR="00B81153" w:rsidRPr="00D979B0">
        <w:t xml:space="preserve">steelhead, </w:t>
      </w:r>
      <w:proofErr w:type="spellStart"/>
      <w:r w:rsidR="007F21A6" w:rsidRPr="00D979B0">
        <w:t>coho</w:t>
      </w:r>
      <w:proofErr w:type="spellEnd"/>
      <w:r w:rsidR="00B81153" w:rsidRPr="00D979B0">
        <w:t xml:space="preserve"> salmon,</w:t>
      </w:r>
      <w:r w:rsidR="007F21A6" w:rsidRPr="00D979B0">
        <w:t xml:space="preserve"> and cutthroat</w:t>
      </w:r>
      <w:r w:rsidR="00EE7FFA" w:rsidRPr="00D979B0">
        <w:t xml:space="preserve">. </w:t>
      </w:r>
    </w:p>
    <w:p w14:paraId="15406A20" w14:textId="6543DC4B" w:rsidR="00EE7FFA" w:rsidRPr="00D979B0" w:rsidRDefault="00D031D3" w:rsidP="00D031D3">
      <w:pPr>
        <w:jc w:val="both"/>
        <w:rPr>
          <w:rFonts w:cs="Times New Roman"/>
          <w:szCs w:val="24"/>
        </w:rPr>
      </w:pPr>
      <w:r w:rsidRPr="00D979B0">
        <w:rPr>
          <w:rFonts w:cs="Times New Roman"/>
          <w:szCs w:val="24"/>
        </w:rPr>
        <w:t xml:space="preserve">The best fish habitat in the basin </w:t>
      </w:r>
      <w:r w:rsidR="0080695B" w:rsidRPr="00D979B0">
        <w:rPr>
          <w:rFonts w:cs="Times New Roman"/>
          <w:szCs w:val="24"/>
        </w:rPr>
        <w:t>extends</w:t>
      </w:r>
      <w:r w:rsidR="00001768" w:rsidRPr="00D979B0">
        <w:rPr>
          <w:rFonts w:cs="Times New Roman"/>
          <w:szCs w:val="24"/>
        </w:rPr>
        <w:t xml:space="preserve"> upstream </w:t>
      </w:r>
      <w:r w:rsidR="0080695B" w:rsidRPr="00D979B0">
        <w:rPr>
          <w:rFonts w:cs="Times New Roman"/>
          <w:szCs w:val="24"/>
        </w:rPr>
        <w:t>from</w:t>
      </w:r>
      <w:r w:rsidR="00001768" w:rsidRPr="00D979B0">
        <w:rPr>
          <w:rFonts w:cs="Times New Roman"/>
          <w:szCs w:val="24"/>
        </w:rPr>
        <w:t xml:space="preserve"> </w:t>
      </w:r>
      <w:r w:rsidRPr="00D979B0">
        <w:rPr>
          <w:rFonts w:cs="Times New Roman"/>
          <w:szCs w:val="24"/>
        </w:rPr>
        <w:t xml:space="preserve">East Lake Sammamish Parkway where the stream runs through a narrow, forested, spring-fed ravine. </w:t>
      </w:r>
      <w:r w:rsidR="00EE7FFA" w:rsidRPr="00D979B0">
        <w:rPr>
          <w:rFonts w:cs="Times New Roman"/>
          <w:szCs w:val="24"/>
        </w:rPr>
        <w:t xml:space="preserve">Large woody debris (LWD) is plentiful within the ravine with an estimated average spacing of one piece every 6 to 9 feet. </w:t>
      </w:r>
      <w:r w:rsidR="0080695B" w:rsidRPr="00D979B0">
        <w:rPr>
          <w:rFonts w:cs="Times New Roman"/>
          <w:szCs w:val="24"/>
        </w:rPr>
        <w:t xml:space="preserve">Significant amounts of this wood </w:t>
      </w:r>
      <w:proofErr w:type="gramStart"/>
      <w:r w:rsidR="0080695B" w:rsidRPr="00D979B0">
        <w:rPr>
          <w:rFonts w:cs="Times New Roman"/>
          <w:szCs w:val="24"/>
        </w:rPr>
        <w:t>were placed</w:t>
      </w:r>
      <w:proofErr w:type="gramEnd"/>
      <w:r w:rsidR="0080695B" w:rsidRPr="00D979B0">
        <w:rPr>
          <w:rFonts w:cs="Times New Roman"/>
          <w:szCs w:val="24"/>
        </w:rPr>
        <w:t xml:space="preserve"> by King County during the 1990’s. </w:t>
      </w:r>
      <w:r w:rsidR="00394F58" w:rsidRPr="00D979B0">
        <w:rPr>
          <w:rFonts w:cs="Times New Roman"/>
          <w:szCs w:val="24"/>
        </w:rPr>
        <w:t xml:space="preserve">The proposed project (along with </w:t>
      </w:r>
      <w:r w:rsidR="0080695B" w:rsidRPr="00D979B0">
        <w:rPr>
          <w:rFonts w:cs="Times New Roman"/>
          <w:szCs w:val="24"/>
        </w:rPr>
        <w:t xml:space="preserve">three </w:t>
      </w:r>
      <w:r w:rsidR="00394F58" w:rsidRPr="00D979B0">
        <w:rPr>
          <w:rFonts w:cs="Times New Roman"/>
          <w:szCs w:val="24"/>
        </w:rPr>
        <w:t>other now-proposed</w:t>
      </w:r>
      <w:r w:rsidR="00D979B0">
        <w:rPr>
          <w:rFonts w:cs="Times New Roman"/>
          <w:szCs w:val="24"/>
        </w:rPr>
        <w:t>, concurrent</w:t>
      </w:r>
      <w:r w:rsidR="00394F58" w:rsidRPr="00D979B0">
        <w:rPr>
          <w:rFonts w:cs="Times New Roman"/>
          <w:szCs w:val="24"/>
        </w:rPr>
        <w:t xml:space="preserve"> </w:t>
      </w:r>
      <w:proofErr w:type="gramStart"/>
      <w:r w:rsidR="00394F58" w:rsidRPr="00D979B0">
        <w:rPr>
          <w:rFonts w:cs="Times New Roman"/>
          <w:szCs w:val="24"/>
        </w:rPr>
        <w:t>fish passage correction projects</w:t>
      </w:r>
      <w:proofErr w:type="gramEnd"/>
      <w:r w:rsidR="00394F58" w:rsidRPr="00D979B0">
        <w:rPr>
          <w:rFonts w:cs="Times New Roman"/>
          <w:szCs w:val="24"/>
        </w:rPr>
        <w:t xml:space="preserve">) will allow for migration and spawning </w:t>
      </w:r>
      <w:r w:rsidR="00CC251E" w:rsidRPr="00D979B0">
        <w:rPr>
          <w:rFonts w:cs="Times New Roman"/>
          <w:szCs w:val="24"/>
        </w:rPr>
        <w:t xml:space="preserve">throughout </w:t>
      </w:r>
      <w:r w:rsidR="00394F58" w:rsidRPr="00D979B0">
        <w:rPr>
          <w:rFonts w:cs="Times New Roman"/>
          <w:szCs w:val="24"/>
        </w:rPr>
        <w:t xml:space="preserve">this high quality habitat.  </w:t>
      </w:r>
    </w:p>
    <w:p w14:paraId="10476E59" w14:textId="33F5A014" w:rsidR="00D031D3" w:rsidRPr="00D979B0" w:rsidRDefault="00EE7FFA" w:rsidP="00A64532">
      <w:pPr>
        <w:jc w:val="both"/>
        <w:rPr>
          <w:rFonts w:cs="Times New Roman"/>
          <w:szCs w:val="24"/>
        </w:rPr>
      </w:pPr>
      <w:r w:rsidRPr="00D979B0">
        <w:rPr>
          <w:rFonts w:cs="Times New Roman"/>
          <w:szCs w:val="24"/>
        </w:rPr>
        <w:t>Soils</w:t>
      </w:r>
      <w:r w:rsidR="00B81153" w:rsidRPr="00D979B0">
        <w:rPr>
          <w:rFonts w:cs="Times New Roman"/>
          <w:szCs w:val="24"/>
        </w:rPr>
        <w:t xml:space="preserve"> along George Davis Creek</w:t>
      </w:r>
      <w:r w:rsidRPr="00D979B0">
        <w:rPr>
          <w:rFonts w:cs="Times New Roman"/>
          <w:szCs w:val="24"/>
        </w:rPr>
        <w:t xml:space="preserve"> are</w:t>
      </w:r>
      <w:r w:rsidR="00CC251E" w:rsidRPr="00D979B0">
        <w:rPr>
          <w:rFonts w:cs="Times New Roman"/>
          <w:szCs w:val="24"/>
        </w:rPr>
        <w:t xml:space="preserve"> gravelly and</w:t>
      </w:r>
      <w:r w:rsidRPr="00D979B0">
        <w:rPr>
          <w:rFonts w:cs="Times New Roman"/>
          <w:szCs w:val="24"/>
        </w:rPr>
        <w:t xml:space="preserve"> highly infiltrative</w:t>
      </w:r>
      <w:r w:rsidR="005D32BC" w:rsidRPr="00D979B0">
        <w:rPr>
          <w:rFonts w:cs="Times New Roman"/>
          <w:szCs w:val="24"/>
        </w:rPr>
        <w:t>.</w:t>
      </w:r>
      <w:r w:rsidRPr="00D979B0">
        <w:rPr>
          <w:rFonts w:cs="Times New Roman"/>
          <w:szCs w:val="24"/>
        </w:rPr>
        <w:t xml:space="preserve"> </w:t>
      </w:r>
      <w:r w:rsidR="005D32BC" w:rsidRPr="00D979B0">
        <w:rPr>
          <w:rFonts w:cs="Times New Roman"/>
          <w:szCs w:val="24"/>
        </w:rPr>
        <w:t>G</w:t>
      </w:r>
      <w:r w:rsidR="00CC251E" w:rsidRPr="00D979B0">
        <w:rPr>
          <w:rFonts w:cs="Times New Roman"/>
          <w:szCs w:val="24"/>
        </w:rPr>
        <w:t xml:space="preserve">ravels are </w:t>
      </w:r>
      <w:proofErr w:type="gramStart"/>
      <w:r w:rsidR="00CC251E" w:rsidRPr="00D979B0">
        <w:rPr>
          <w:rFonts w:cs="Times New Roman"/>
          <w:szCs w:val="24"/>
        </w:rPr>
        <w:t>readily-recruited</w:t>
      </w:r>
      <w:proofErr w:type="gramEnd"/>
      <w:r w:rsidR="00CC251E" w:rsidRPr="00D979B0">
        <w:rPr>
          <w:rFonts w:cs="Times New Roman"/>
          <w:szCs w:val="24"/>
        </w:rPr>
        <w:t xml:space="preserve"> as a medium for spawning habitat.</w:t>
      </w:r>
      <w:r w:rsidR="00B81153" w:rsidRPr="00D979B0">
        <w:rPr>
          <w:rFonts w:cs="Times New Roman"/>
          <w:szCs w:val="24"/>
        </w:rPr>
        <w:t xml:space="preserve"> </w:t>
      </w:r>
      <w:r w:rsidRPr="00D979B0">
        <w:rPr>
          <w:rFonts w:cs="Times New Roman"/>
          <w:szCs w:val="24"/>
        </w:rPr>
        <w:t xml:space="preserve">The soils are also highly erodible, which presents a risk of excess sedimentation associated with increasing development and peak flow rates in the basin. </w:t>
      </w:r>
      <w:r w:rsidR="00ED3191" w:rsidRPr="00D979B0">
        <w:rPr>
          <w:rFonts w:cs="Times New Roman"/>
          <w:szCs w:val="24"/>
        </w:rPr>
        <w:t xml:space="preserve">Where culverts are undersized, sediment can accumulate upstream, creating braided channel conditions without a passable channel. </w:t>
      </w:r>
      <w:r w:rsidR="006F71E6" w:rsidRPr="00D979B0">
        <w:rPr>
          <w:rFonts w:cs="Times New Roman"/>
          <w:szCs w:val="24"/>
        </w:rPr>
        <w:t>In addition to</w:t>
      </w:r>
      <w:r w:rsidR="00ED3191" w:rsidRPr="00D979B0">
        <w:rPr>
          <w:rFonts w:cs="Times New Roman"/>
          <w:szCs w:val="24"/>
        </w:rPr>
        <w:t xml:space="preserve"> restoring full fish passage, the </w:t>
      </w:r>
      <w:r w:rsidR="006F71E6" w:rsidRPr="00D979B0">
        <w:rPr>
          <w:rFonts w:cs="Times New Roman"/>
          <w:szCs w:val="24"/>
        </w:rPr>
        <w:t xml:space="preserve">combined </w:t>
      </w:r>
      <w:r w:rsidR="00ED3191" w:rsidRPr="00D979B0">
        <w:rPr>
          <w:rFonts w:cs="Times New Roman"/>
          <w:szCs w:val="24"/>
        </w:rPr>
        <w:t>proposed culvert replacement</w:t>
      </w:r>
      <w:r w:rsidR="006F71E6" w:rsidRPr="00D979B0">
        <w:rPr>
          <w:rFonts w:cs="Times New Roman"/>
          <w:szCs w:val="24"/>
        </w:rPr>
        <w:t>s</w:t>
      </w:r>
      <w:r w:rsidR="0080695B" w:rsidRPr="00D979B0">
        <w:rPr>
          <w:rFonts w:cs="Times New Roman"/>
          <w:szCs w:val="24"/>
        </w:rPr>
        <w:t xml:space="preserve"> a</w:t>
      </w:r>
      <w:r w:rsidR="006F71E6" w:rsidRPr="00D979B0">
        <w:rPr>
          <w:rFonts w:cs="Times New Roman"/>
          <w:szCs w:val="24"/>
        </w:rPr>
        <w:t xml:space="preserve">nd </w:t>
      </w:r>
      <w:r w:rsidR="00E17516" w:rsidRPr="00D979B0">
        <w:rPr>
          <w:rFonts w:cs="Times New Roman"/>
          <w:szCs w:val="24"/>
        </w:rPr>
        <w:t xml:space="preserve">weir </w:t>
      </w:r>
      <w:r w:rsidR="006F71E6" w:rsidRPr="00D979B0">
        <w:rPr>
          <w:rFonts w:cs="Times New Roman"/>
          <w:szCs w:val="24"/>
        </w:rPr>
        <w:t>removal</w:t>
      </w:r>
      <w:r w:rsidR="00ED3191" w:rsidRPr="00D979B0">
        <w:rPr>
          <w:rFonts w:cs="Times New Roman"/>
          <w:szCs w:val="24"/>
        </w:rPr>
        <w:t xml:space="preserve"> will also restore sediment transport dynamics. This </w:t>
      </w:r>
      <w:r w:rsidR="00B81153" w:rsidRPr="00D979B0">
        <w:rPr>
          <w:rFonts w:cs="Times New Roman"/>
          <w:szCs w:val="24"/>
        </w:rPr>
        <w:t xml:space="preserve">will limit the risk of </w:t>
      </w:r>
      <w:r w:rsidR="005D32BC" w:rsidRPr="00D979B0">
        <w:rPr>
          <w:rFonts w:cs="Times New Roman"/>
          <w:szCs w:val="24"/>
        </w:rPr>
        <w:t xml:space="preserve">sediment barriers, and </w:t>
      </w:r>
      <w:r w:rsidR="00ED3191" w:rsidRPr="00D979B0">
        <w:rPr>
          <w:rFonts w:cs="Times New Roman"/>
          <w:szCs w:val="24"/>
        </w:rPr>
        <w:t xml:space="preserve">may </w:t>
      </w:r>
      <w:r w:rsidR="00CC251E" w:rsidRPr="00D979B0">
        <w:rPr>
          <w:rFonts w:cs="Times New Roman"/>
          <w:szCs w:val="24"/>
        </w:rPr>
        <w:t>provide</w:t>
      </w:r>
      <w:r w:rsidR="00ED3191" w:rsidRPr="00D979B0">
        <w:rPr>
          <w:rFonts w:cs="Times New Roman"/>
          <w:szCs w:val="24"/>
        </w:rPr>
        <w:t xml:space="preserve"> a </w:t>
      </w:r>
      <w:r w:rsidR="0009796F" w:rsidRPr="00D979B0">
        <w:rPr>
          <w:rFonts w:cs="Times New Roman"/>
          <w:szCs w:val="24"/>
        </w:rPr>
        <w:t>secondary</w:t>
      </w:r>
      <w:r w:rsidR="00ED3191" w:rsidRPr="00D979B0">
        <w:rPr>
          <w:rFonts w:cs="Times New Roman"/>
          <w:szCs w:val="24"/>
        </w:rPr>
        <w:t xml:space="preserve"> </w:t>
      </w:r>
      <w:r w:rsidR="00CC251E" w:rsidRPr="00D979B0">
        <w:rPr>
          <w:rFonts w:cs="Times New Roman"/>
          <w:szCs w:val="24"/>
        </w:rPr>
        <w:t xml:space="preserve">habitat benefit </w:t>
      </w:r>
      <w:r w:rsidR="00ED3191" w:rsidRPr="00D979B0">
        <w:rPr>
          <w:rFonts w:cs="Times New Roman"/>
          <w:szCs w:val="24"/>
        </w:rPr>
        <w:t>of expanding shallow water conditions in Lake Sammamish</w:t>
      </w:r>
      <w:r w:rsidR="006F71E6" w:rsidRPr="00D979B0">
        <w:rPr>
          <w:rFonts w:cs="Times New Roman"/>
          <w:szCs w:val="24"/>
        </w:rPr>
        <w:t xml:space="preserve"> at the creek mouth</w:t>
      </w:r>
      <w:r w:rsidR="00ED3191" w:rsidRPr="00D979B0">
        <w:rPr>
          <w:rFonts w:cs="Times New Roman"/>
          <w:szCs w:val="24"/>
        </w:rPr>
        <w:t>, which would benefit rearing habitat for</w:t>
      </w:r>
      <w:r w:rsidR="00A64532" w:rsidRPr="00D979B0">
        <w:rPr>
          <w:rFonts w:cs="Times New Roman"/>
          <w:szCs w:val="24"/>
        </w:rPr>
        <w:t xml:space="preserve"> federally threatened</w:t>
      </w:r>
      <w:r w:rsidR="00ED3191" w:rsidRPr="00D979B0">
        <w:rPr>
          <w:rFonts w:cs="Times New Roman"/>
          <w:szCs w:val="24"/>
        </w:rPr>
        <w:t xml:space="preserve"> juvenile Chinook salmon. </w:t>
      </w:r>
    </w:p>
    <w:p w14:paraId="0269D0FE" w14:textId="77777777" w:rsidR="00A64532" w:rsidRPr="00D979B0" w:rsidRDefault="00A64532" w:rsidP="00A64532">
      <w:pPr>
        <w:jc w:val="both"/>
        <w:rPr>
          <w:rFonts w:cs="Times New Roman"/>
          <w:szCs w:val="24"/>
        </w:rPr>
      </w:pPr>
    </w:p>
    <w:p w14:paraId="5B10A66E" w14:textId="46690700" w:rsidR="000E4DAA" w:rsidRPr="00D979B0" w:rsidRDefault="00DE0B93" w:rsidP="000E4DAA">
      <w:pPr>
        <w:rPr>
          <w:rFonts w:cs="Times New Roman"/>
          <w:b/>
        </w:rPr>
      </w:pPr>
      <w:r w:rsidRPr="00D979B0">
        <w:rPr>
          <w:rFonts w:cs="Times New Roman"/>
          <w:b/>
        </w:rPr>
        <w:t>4</w:t>
      </w:r>
      <w:r w:rsidR="00533EC0" w:rsidRPr="00D979B0">
        <w:rPr>
          <w:rFonts w:cs="Times New Roman"/>
          <w:b/>
        </w:rPr>
        <w:t>. Level of Coordination</w:t>
      </w:r>
    </w:p>
    <w:p w14:paraId="28CDA108" w14:textId="3DBDE33D" w:rsidR="004D1A50" w:rsidRPr="00D979B0" w:rsidRDefault="004D1A50" w:rsidP="004D1A50">
      <w:pPr>
        <w:rPr>
          <w:rFonts w:cs="Times New Roman"/>
          <w:i/>
        </w:rPr>
      </w:pPr>
      <w:r w:rsidRPr="00D979B0">
        <w:rPr>
          <w:rFonts w:cs="Times New Roman"/>
          <w:i/>
        </w:rPr>
        <w:t xml:space="preserve">Describe the level of coordination of the proposed project with </w:t>
      </w:r>
      <w:r w:rsidR="000E4DAA" w:rsidRPr="00D979B0">
        <w:rPr>
          <w:rFonts w:cs="Times New Roman"/>
          <w:i/>
        </w:rPr>
        <w:t xml:space="preserve">other </w:t>
      </w:r>
      <w:r w:rsidRPr="00D979B0">
        <w:rPr>
          <w:rFonts w:cs="Times New Roman"/>
          <w:i/>
        </w:rPr>
        <w:t>recently completed or ongoing restoration projects within the</w:t>
      </w:r>
      <w:r w:rsidR="002036E3" w:rsidRPr="00D979B0">
        <w:rPr>
          <w:rFonts w:cs="Times New Roman"/>
          <w:i/>
        </w:rPr>
        <w:t xml:space="preserve"> watershed</w:t>
      </w:r>
      <w:r w:rsidRPr="00D979B0">
        <w:rPr>
          <w:rFonts w:cs="Times New Roman"/>
          <w:i/>
        </w:rPr>
        <w:t>.</w:t>
      </w:r>
      <w:r w:rsidR="002036E3" w:rsidRPr="00D979B0">
        <w:rPr>
          <w:rFonts w:cs="Times New Roman"/>
          <w:i/>
        </w:rPr>
        <w:t xml:space="preserve"> Only describe pr</w:t>
      </w:r>
      <w:r w:rsidR="00DE4651" w:rsidRPr="00D979B0">
        <w:rPr>
          <w:rFonts w:cs="Times New Roman"/>
          <w:i/>
        </w:rPr>
        <w:t xml:space="preserve">ojects within the same HUC 10, </w:t>
      </w:r>
      <w:r w:rsidR="002036E3" w:rsidRPr="00D979B0">
        <w:rPr>
          <w:rFonts w:cs="Times New Roman"/>
          <w:i/>
        </w:rPr>
        <w:t xml:space="preserve">and completed since 2010 or funded for implementation by 2021. </w:t>
      </w:r>
      <w:r w:rsidRPr="00D979B0">
        <w:rPr>
          <w:rFonts w:cs="Times New Roman"/>
          <w:i/>
        </w:rPr>
        <w:t xml:space="preserve"> </w:t>
      </w:r>
      <w:r w:rsidR="005C0BB6" w:rsidRPr="00D979B0">
        <w:rPr>
          <w:rFonts w:cs="Times New Roman"/>
          <w:i/>
        </w:rPr>
        <w:t xml:space="preserve">(Note: this can be any type of habitat restoration, e.g., large wood placement or floodplain restoration.) </w:t>
      </w:r>
      <w:r w:rsidRPr="00D979B0">
        <w:rPr>
          <w:rFonts w:cs="Times New Roman"/>
          <w:i/>
          <w:u w:val="single"/>
        </w:rPr>
        <w:t xml:space="preserve">Limit </w:t>
      </w:r>
      <w:r w:rsidR="000E4DAA" w:rsidRPr="00D979B0">
        <w:rPr>
          <w:rFonts w:cs="Times New Roman"/>
          <w:i/>
          <w:u w:val="single"/>
        </w:rPr>
        <w:t>500</w:t>
      </w:r>
      <w:r w:rsidRPr="00D979B0">
        <w:rPr>
          <w:rFonts w:cs="Times New Roman"/>
          <w:i/>
          <w:u w:val="single"/>
        </w:rPr>
        <w:t xml:space="preserve"> words</w:t>
      </w:r>
      <w:r w:rsidRPr="00D979B0">
        <w:rPr>
          <w:rFonts w:cs="Times New Roman"/>
          <w:i/>
        </w:rPr>
        <w:t xml:space="preserve">. </w:t>
      </w:r>
    </w:p>
    <w:p w14:paraId="0DBA8D98" w14:textId="72A7B470" w:rsidR="00E17516" w:rsidRPr="00D979B0" w:rsidRDefault="00E17516" w:rsidP="00E17516">
      <w:pPr>
        <w:jc w:val="both"/>
        <w:rPr>
          <w:rFonts w:cs="Times New Roman"/>
        </w:rPr>
      </w:pPr>
      <w:r w:rsidRPr="00D979B0">
        <w:rPr>
          <w:rFonts w:cs="Times New Roman"/>
        </w:rPr>
        <w:t xml:space="preserve">This project is part of a coordinated effort by the City of Sammamish and King County to restore fish passage to George Davis Creek. This project addresses a fish-passage barrier at the culvert under East Lake Sammamish Parkway. The City is proposing to replace this culvert with a fish-passable box culvert. This culvert represents one of four fish passage barriers near the mouth of George Davis Creek, each of which are proposed for replacement, removal, or modification, as described below. </w:t>
      </w:r>
    </w:p>
    <w:p w14:paraId="1C9C823F" w14:textId="58FC4E40" w:rsidR="00D031D3" w:rsidRPr="00D979B0" w:rsidRDefault="00E17516" w:rsidP="00A77713">
      <w:pPr>
        <w:jc w:val="both"/>
        <w:rPr>
          <w:rFonts w:cs="Times New Roman"/>
        </w:rPr>
      </w:pPr>
      <w:r w:rsidRPr="00D979B0">
        <w:rPr>
          <w:rFonts w:cs="Times New Roman"/>
        </w:rPr>
        <w:t xml:space="preserve">The lowermost fish passage barrier on George Davis Creek consists of a combination of a piped section of creek on two private residences along with an existing culvert under East Lake Sammamish Shore Lane SE. Together </w:t>
      </w:r>
      <w:r w:rsidRPr="00D979B0">
        <w:rPr>
          <w:rFonts w:cs="Times New Roman"/>
        </w:rPr>
        <w:lastRenderedPageBreak/>
        <w:t>these form a continuously-piped section. The City is proposing to replace this culvert</w:t>
      </w:r>
      <w:r w:rsidR="00DF2DC9" w:rsidRPr="00D979B0">
        <w:rPr>
          <w:rFonts w:cs="Times New Roman"/>
        </w:rPr>
        <w:t xml:space="preserve"> and additional piped section</w:t>
      </w:r>
      <w:r w:rsidRPr="00D979B0">
        <w:rPr>
          <w:rFonts w:cs="Times New Roman"/>
        </w:rPr>
        <w:t xml:space="preserve"> with a fish-passable culvert and open stream channel under a separate </w:t>
      </w:r>
      <w:r w:rsidR="00D979B0" w:rsidRPr="00FA67DD">
        <w:rPr>
          <w:rFonts w:cs="Times New Roman"/>
        </w:rPr>
        <w:t>F</w:t>
      </w:r>
      <w:r w:rsidR="00D979B0">
        <w:rPr>
          <w:rFonts w:cs="Times New Roman"/>
        </w:rPr>
        <w:t>BRB</w:t>
      </w:r>
      <w:r w:rsidRPr="00D979B0">
        <w:rPr>
          <w:rFonts w:cs="Times New Roman"/>
        </w:rPr>
        <w:t xml:space="preserve"> application (</w:t>
      </w:r>
      <w:r w:rsidR="00D979B0" w:rsidRPr="00FA67DD">
        <w:rPr>
          <w:rFonts w:cs="Times New Roman"/>
        </w:rPr>
        <w:t>F</w:t>
      </w:r>
      <w:r w:rsidR="00D979B0">
        <w:rPr>
          <w:rFonts w:cs="Times New Roman"/>
        </w:rPr>
        <w:t>BRB</w:t>
      </w:r>
      <w:r w:rsidRPr="00D979B0">
        <w:rPr>
          <w:rFonts w:cs="Times New Roman"/>
        </w:rPr>
        <w:t xml:space="preserve"> 10a). </w:t>
      </w:r>
    </w:p>
    <w:p w14:paraId="15AB1975" w14:textId="0F550185" w:rsidR="00E17516" w:rsidRPr="00D979B0" w:rsidRDefault="00D031D3" w:rsidP="00A77713">
      <w:pPr>
        <w:jc w:val="both"/>
        <w:rPr>
          <w:rFonts w:cs="Times New Roman"/>
        </w:rPr>
      </w:pPr>
      <w:r w:rsidRPr="00D979B0">
        <w:rPr>
          <w:rFonts w:cs="Times New Roman"/>
        </w:rPr>
        <w:t>The next barrier</w:t>
      </w:r>
      <w:r w:rsidR="00E17516" w:rsidRPr="00D979B0">
        <w:rPr>
          <w:rFonts w:cs="Times New Roman"/>
        </w:rPr>
        <w:t xml:space="preserve">, between </w:t>
      </w:r>
      <w:r w:rsidR="00AD07E0" w:rsidRPr="00D979B0">
        <w:rPr>
          <w:rFonts w:cs="Times New Roman"/>
        </w:rPr>
        <w:t xml:space="preserve">East Lake Sammamish </w:t>
      </w:r>
      <w:r w:rsidR="000F3EE7" w:rsidRPr="00D979B0">
        <w:rPr>
          <w:rFonts w:cs="Times New Roman"/>
        </w:rPr>
        <w:t xml:space="preserve">Shore Lane </w:t>
      </w:r>
      <w:r w:rsidR="00AD07E0" w:rsidRPr="00D979B0">
        <w:rPr>
          <w:rFonts w:cs="Times New Roman"/>
        </w:rPr>
        <w:t>NE</w:t>
      </w:r>
      <w:r w:rsidR="00E17516" w:rsidRPr="00D979B0">
        <w:rPr>
          <w:rFonts w:cs="Times New Roman"/>
        </w:rPr>
        <w:t xml:space="preserve"> and East Lake Sammamish Parkway, </w:t>
      </w:r>
      <w:r w:rsidR="00AD07E0" w:rsidRPr="00D979B0">
        <w:rPr>
          <w:rFonts w:cs="Times New Roman"/>
        </w:rPr>
        <w:t xml:space="preserve">consists of two concrete pipes </w:t>
      </w:r>
      <w:r w:rsidRPr="00D979B0">
        <w:rPr>
          <w:rFonts w:cs="Times New Roman"/>
        </w:rPr>
        <w:t xml:space="preserve">under the East Lake Sammamish Regional Trail (ELSRT). The ELSRT </w:t>
      </w:r>
      <w:proofErr w:type="gramStart"/>
      <w:r w:rsidRPr="00D979B0">
        <w:rPr>
          <w:rFonts w:cs="Times New Roman"/>
        </w:rPr>
        <w:t>is owned and managed by King County</w:t>
      </w:r>
      <w:proofErr w:type="gramEnd"/>
      <w:r w:rsidRPr="00D979B0">
        <w:rPr>
          <w:rFonts w:cs="Times New Roman"/>
        </w:rPr>
        <w:t xml:space="preserve">.  A major King County project to widen and improve the trail is currently in local agency permitting process.  </w:t>
      </w:r>
      <w:r w:rsidR="00AD07E0" w:rsidRPr="00D979B0">
        <w:rPr>
          <w:rFonts w:cs="Times New Roman"/>
        </w:rPr>
        <w:t>The culver</w:t>
      </w:r>
      <w:r w:rsidR="00680EAF" w:rsidRPr="00D979B0">
        <w:rPr>
          <w:rFonts w:cs="Times New Roman"/>
        </w:rPr>
        <w:t>t</w:t>
      </w:r>
      <w:r w:rsidR="00AD07E0" w:rsidRPr="00D979B0">
        <w:rPr>
          <w:rFonts w:cs="Times New Roman"/>
        </w:rPr>
        <w:t xml:space="preserve"> under the trail </w:t>
      </w:r>
      <w:proofErr w:type="gramStart"/>
      <w:r w:rsidR="00AD07E0" w:rsidRPr="00D979B0">
        <w:rPr>
          <w:rFonts w:cs="Times New Roman"/>
        </w:rPr>
        <w:t>will be replaced</w:t>
      </w:r>
      <w:proofErr w:type="gramEnd"/>
      <w:r w:rsidR="00AD07E0" w:rsidRPr="00D979B0">
        <w:rPr>
          <w:rFonts w:cs="Times New Roman"/>
        </w:rPr>
        <w:t xml:space="preserve"> with a fish passable box culvert when the trail is widened. </w:t>
      </w:r>
      <w:r w:rsidRPr="00D979B0">
        <w:rPr>
          <w:rFonts w:cs="Times New Roman"/>
        </w:rPr>
        <w:t xml:space="preserve">Construction </w:t>
      </w:r>
      <w:proofErr w:type="gramStart"/>
      <w:r w:rsidRPr="00D979B0">
        <w:rPr>
          <w:rFonts w:cs="Times New Roman"/>
        </w:rPr>
        <w:t>is scheduled</w:t>
      </w:r>
      <w:proofErr w:type="gramEnd"/>
      <w:r w:rsidRPr="00D979B0">
        <w:rPr>
          <w:rFonts w:cs="Times New Roman"/>
        </w:rPr>
        <w:t xml:space="preserve"> </w:t>
      </w:r>
      <w:r w:rsidR="00DF2DC9" w:rsidRPr="00D979B0">
        <w:rPr>
          <w:rFonts w:cs="Times New Roman"/>
        </w:rPr>
        <w:t xml:space="preserve">during </w:t>
      </w:r>
      <w:r w:rsidRPr="00D979B0">
        <w:rPr>
          <w:rFonts w:cs="Times New Roman"/>
        </w:rPr>
        <w:t>the summer</w:t>
      </w:r>
      <w:r w:rsidR="00DF2DC9" w:rsidRPr="00D979B0">
        <w:rPr>
          <w:rFonts w:cs="Times New Roman"/>
        </w:rPr>
        <w:t xml:space="preserve"> months</w:t>
      </w:r>
      <w:r w:rsidRPr="00D979B0">
        <w:rPr>
          <w:rFonts w:cs="Times New Roman"/>
        </w:rPr>
        <w:t xml:space="preserve"> of 2019 through 2020, and the project is funded through King County.  The City of Sammamish is working with King County during the design phase of the trail project and will continue to work with the County during construction. </w:t>
      </w:r>
      <w:r w:rsidR="00937F67" w:rsidRPr="00D979B0">
        <w:rPr>
          <w:rFonts w:cs="Times New Roman"/>
        </w:rPr>
        <w:t xml:space="preserve">The City of Sammamish conditioned </w:t>
      </w:r>
      <w:r w:rsidR="00E17516" w:rsidRPr="00D979B0">
        <w:rPr>
          <w:rFonts w:cs="Times New Roman"/>
        </w:rPr>
        <w:t xml:space="preserve">permit </w:t>
      </w:r>
      <w:r w:rsidR="00937F67" w:rsidRPr="00D979B0">
        <w:rPr>
          <w:rFonts w:cs="Times New Roman"/>
        </w:rPr>
        <w:t xml:space="preserve">approval of the ELSRT to indicate that the location of the culvert </w:t>
      </w:r>
      <w:proofErr w:type="gramStart"/>
      <w:r w:rsidR="00937F67" w:rsidRPr="00D979B0">
        <w:rPr>
          <w:rFonts w:cs="Times New Roman"/>
        </w:rPr>
        <w:t>will be adjusted</w:t>
      </w:r>
      <w:proofErr w:type="gramEnd"/>
      <w:r w:rsidR="00937F67" w:rsidRPr="00D979B0">
        <w:rPr>
          <w:rFonts w:cs="Times New Roman"/>
        </w:rPr>
        <w:t xml:space="preserve"> to align with the City’s preferred alignment based on its own </w:t>
      </w:r>
      <w:r w:rsidR="00E17516" w:rsidRPr="00D979B0">
        <w:rPr>
          <w:rFonts w:cs="Times New Roman"/>
        </w:rPr>
        <w:t>fish passage improvement</w:t>
      </w:r>
      <w:r w:rsidR="00937F67" w:rsidRPr="00D979B0">
        <w:rPr>
          <w:rFonts w:cs="Times New Roman"/>
        </w:rPr>
        <w:t xml:space="preserve"> projects.</w:t>
      </w:r>
    </w:p>
    <w:p w14:paraId="1FAEEC5F" w14:textId="245752E3" w:rsidR="00FE578F" w:rsidRDefault="006C1A63" w:rsidP="00A77713">
      <w:pPr>
        <w:jc w:val="both"/>
        <w:rPr>
          <w:rFonts w:cs="Times New Roman"/>
        </w:rPr>
      </w:pPr>
      <w:r w:rsidRPr="00D979B0">
        <w:rPr>
          <w:rFonts w:cs="Times New Roman"/>
        </w:rPr>
        <w:t xml:space="preserve">A fourth fish-passage barrier is a weir </w:t>
      </w:r>
      <w:r w:rsidR="000F3EE7" w:rsidRPr="00D979B0">
        <w:rPr>
          <w:rFonts w:cs="Times New Roman"/>
        </w:rPr>
        <w:t>or low abandoned co</w:t>
      </w:r>
      <w:r w:rsidR="00DF2DC9" w:rsidRPr="00D979B0">
        <w:rPr>
          <w:rFonts w:cs="Times New Roman"/>
        </w:rPr>
        <w:t>n</w:t>
      </w:r>
      <w:r w:rsidR="000F3EE7" w:rsidRPr="00D979B0">
        <w:rPr>
          <w:rFonts w:cs="Times New Roman"/>
        </w:rPr>
        <w:t xml:space="preserve">crete dam </w:t>
      </w:r>
      <w:r w:rsidRPr="00D979B0">
        <w:rPr>
          <w:rFonts w:cs="Times New Roman"/>
        </w:rPr>
        <w:t xml:space="preserve">upstream of East Lake Sammamish Parkway. The City is proposing to make the weir fish passable through either removal or modification under a separate </w:t>
      </w:r>
      <w:r w:rsidR="00D979B0" w:rsidRPr="00FA67DD">
        <w:rPr>
          <w:rFonts w:cs="Times New Roman"/>
        </w:rPr>
        <w:t>F</w:t>
      </w:r>
      <w:r w:rsidR="00D979B0">
        <w:rPr>
          <w:rFonts w:cs="Times New Roman"/>
        </w:rPr>
        <w:t>BRB</w:t>
      </w:r>
      <w:r w:rsidRPr="00D979B0">
        <w:rPr>
          <w:rFonts w:cs="Times New Roman"/>
        </w:rPr>
        <w:t xml:space="preserve"> application (</w:t>
      </w:r>
      <w:r w:rsidR="00D979B0" w:rsidRPr="00FA67DD">
        <w:rPr>
          <w:rFonts w:cs="Times New Roman"/>
        </w:rPr>
        <w:t>F</w:t>
      </w:r>
      <w:r w:rsidR="00D979B0">
        <w:rPr>
          <w:rFonts w:cs="Times New Roman"/>
        </w:rPr>
        <w:t>BRB</w:t>
      </w:r>
      <w:r w:rsidRPr="00D979B0">
        <w:rPr>
          <w:rFonts w:cs="Times New Roman"/>
        </w:rPr>
        <w:t xml:space="preserve"> 10c). </w:t>
      </w:r>
    </w:p>
    <w:p w14:paraId="0D2E0D65" w14:textId="6B83BA1B" w:rsidR="00FE578F" w:rsidRDefault="00C53F4C" w:rsidP="00A77713">
      <w:pPr>
        <w:jc w:val="both"/>
        <w:rPr>
          <w:rFonts w:cs="Times New Roman"/>
        </w:rPr>
      </w:pPr>
      <w:r w:rsidRPr="00FA67DD">
        <w:rPr>
          <w:rFonts w:cs="Times New Roman"/>
        </w:rPr>
        <w:t xml:space="preserve">The City’s initial preferred alignment is to replace </w:t>
      </w:r>
      <w:r>
        <w:rPr>
          <w:rFonts w:cs="Times New Roman"/>
        </w:rPr>
        <w:t>both</w:t>
      </w:r>
      <w:r w:rsidRPr="00FA67DD">
        <w:rPr>
          <w:rFonts w:cs="Times New Roman"/>
        </w:rPr>
        <w:t xml:space="preserve"> culverts at or near their current location</w:t>
      </w:r>
      <w:r>
        <w:rPr>
          <w:rFonts w:cs="Times New Roman"/>
        </w:rPr>
        <w:t xml:space="preserve">.  The property owners of 629 E Lake Sammamish Shore Lane, at the creek mouth, are John </w:t>
      </w:r>
      <w:proofErr w:type="spellStart"/>
      <w:r>
        <w:rPr>
          <w:rFonts w:cs="Times New Roman"/>
        </w:rPr>
        <w:t>Titcomb</w:t>
      </w:r>
      <w:proofErr w:type="spellEnd"/>
      <w:r>
        <w:rPr>
          <w:rFonts w:cs="Times New Roman"/>
        </w:rPr>
        <w:t xml:space="preserve"> and Linde Behringer. Mr. </w:t>
      </w:r>
      <w:proofErr w:type="spellStart"/>
      <w:r>
        <w:rPr>
          <w:rFonts w:cs="Times New Roman"/>
        </w:rPr>
        <w:t>Titcomb</w:t>
      </w:r>
      <w:proofErr w:type="spellEnd"/>
      <w:r>
        <w:rPr>
          <w:rFonts w:cs="Times New Roman"/>
        </w:rPr>
        <w:t xml:space="preserve"> and Ms. Behringer are members of the Kokanee Work Group, and strong advocates for kokanee recovery. They have indicated a strong desire and willingness to cooperate with City plans to make George Davis Creek fish passable.  The</w:t>
      </w:r>
      <w:r w:rsidRPr="00FA67DD">
        <w:rPr>
          <w:rFonts w:cs="Times New Roman"/>
        </w:rPr>
        <w:t xml:space="preserve"> City </w:t>
      </w:r>
      <w:r>
        <w:rPr>
          <w:rFonts w:cs="Times New Roman"/>
        </w:rPr>
        <w:t>has also</w:t>
      </w:r>
      <w:r w:rsidRPr="00FA67DD">
        <w:rPr>
          <w:rFonts w:cs="Times New Roman"/>
        </w:rPr>
        <w:t xml:space="preserve"> independently hired an engineering consultant to conduct an alternativ</w:t>
      </w:r>
      <w:r w:rsidRPr="004A2536">
        <w:rPr>
          <w:rFonts w:cs="Times New Roman"/>
        </w:rPr>
        <w:t>es analysis and initia</w:t>
      </w:r>
      <w:r>
        <w:rPr>
          <w:rFonts w:cs="Times New Roman"/>
        </w:rPr>
        <w:t>l (10%) design</w:t>
      </w:r>
      <w:r w:rsidRPr="004A2536">
        <w:rPr>
          <w:rFonts w:cs="Times New Roman"/>
        </w:rPr>
        <w:t xml:space="preserve"> that will evaluate the stream channel alignment for both culvert replacements</w:t>
      </w:r>
      <w:r w:rsidRPr="00FA67DD">
        <w:rPr>
          <w:rFonts w:cs="Times New Roman"/>
        </w:rPr>
        <w:t>. By addressing the barriers together, the City is ensuring that the cumulative outcome will be the most cost effective, sustainable, and ecologically beneficial possible.</w:t>
      </w:r>
    </w:p>
    <w:p w14:paraId="1D54F3B6" w14:textId="77777777" w:rsidR="00FE578F" w:rsidRPr="00D979B0" w:rsidRDefault="00FE578F" w:rsidP="00A77713">
      <w:pPr>
        <w:jc w:val="both"/>
        <w:rPr>
          <w:rFonts w:cs="Times New Roman"/>
        </w:rPr>
      </w:pPr>
    </w:p>
    <w:p w14:paraId="4FFF637C" w14:textId="53C3D67C" w:rsidR="004D1A50" w:rsidRPr="00D979B0" w:rsidRDefault="00DE0B93" w:rsidP="004D1A50">
      <w:pPr>
        <w:rPr>
          <w:rFonts w:cs="Times New Roman"/>
        </w:rPr>
      </w:pPr>
      <w:r w:rsidRPr="00D979B0">
        <w:rPr>
          <w:rFonts w:cs="Times New Roman"/>
          <w:b/>
        </w:rPr>
        <w:t>5</w:t>
      </w:r>
      <w:r w:rsidR="000E4DAA" w:rsidRPr="00D979B0">
        <w:rPr>
          <w:rFonts w:cs="Times New Roman"/>
          <w:b/>
        </w:rPr>
        <w:t xml:space="preserve">. </w:t>
      </w:r>
      <w:r w:rsidR="00533EC0" w:rsidRPr="00D979B0">
        <w:rPr>
          <w:rFonts w:cs="Times New Roman"/>
          <w:b/>
        </w:rPr>
        <w:t>Project Scope</w:t>
      </w:r>
    </w:p>
    <w:p w14:paraId="13985A33" w14:textId="105D1B5F" w:rsidR="000E4DAA" w:rsidRPr="00716BC6" w:rsidRDefault="000E4DAA" w:rsidP="004D1A50">
      <w:pPr>
        <w:rPr>
          <w:rFonts w:cs="Times New Roman"/>
          <w:i/>
        </w:rPr>
      </w:pPr>
      <w:r w:rsidRPr="00716BC6">
        <w:rPr>
          <w:rFonts w:cs="Times New Roman"/>
          <w:i/>
        </w:rPr>
        <w:t xml:space="preserve">Describe the scope </w:t>
      </w:r>
      <w:r w:rsidR="009455DA" w:rsidRPr="00716BC6">
        <w:rPr>
          <w:rFonts w:cs="Times New Roman"/>
          <w:i/>
        </w:rPr>
        <w:t xml:space="preserve">of the proposed project, </w:t>
      </w:r>
      <w:r w:rsidRPr="00716BC6">
        <w:rPr>
          <w:rFonts w:cs="Times New Roman"/>
          <w:i/>
        </w:rPr>
        <w:t xml:space="preserve">and the goals and objectives. Describe how the </w:t>
      </w:r>
      <w:r w:rsidR="009455DA" w:rsidRPr="00716BC6">
        <w:rPr>
          <w:rFonts w:cs="Times New Roman"/>
          <w:i/>
        </w:rPr>
        <w:t xml:space="preserve">project </w:t>
      </w:r>
      <w:r w:rsidRPr="00716BC6">
        <w:rPr>
          <w:rFonts w:cs="Times New Roman"/>
          <w:i/>
        </w:rPr>
        <w:t xml:space="preserve">scope is appropriate to meet the identified goals and objectives. Include milestones and schedule. </w:t>
      </w:r>
      <w:r w:rsidR="00D47496" w:rsidRPr="00716BC6">
        <w:rPr>
          <w:rFonts w:cs="Times New Roman"/>
          <w:i/>
          <w:u w:val="single"/>
        </w:rPr>
        <w:t>Limit 500 words</w:t>
      </w:r>
      <w:r w:rsidR="00D47496" w:rsidRPr="00716BC6">
        <w:rPr>
          <w:rFonts w:cs="Times New Roman"/>
          <w:i/>
        </w:rPr>
        <w:t>.</w:t>
      </w:r>
    </w:p>
    <w:p w14:paraId="592876A1" w14:textId="1757B0DE" w:rsidR="00A64532" w:rsidRPr="00D979B0" w:rsidRDefault="00A64532" w:rsidP="00A77713">
      <w:pPr>
        <w:jc w:val="both"/>
        <w:rPr>
          <w:rFonts w:cs="Times New Roman"/>
        </w:rPr>
      </w:pPr>
      <w:r w:rsidRPr="00D979B0">
        <w:rPr>
          <w:rFonts w:cs="Times New Roman"/>
        </w:rPr>
        <w:t>The goal of the project is to support the recovery of Lake Sammamish kokanee salmon</w:t>
      </w:r>
      <w:r w:rsidR="001D561A" w:rsidRPr="00D979B0">
        <w:rPr>
          <w:rFonts w:cs="Times New Roman"/>
        </w:rPr>
        <w:t xml:space="preserve"> and benefit other salmonid</w:t>
      </w:r>
      <w:r w:rsidR="00DF1670" w:rsidRPr="00D979B0">
        <w:rPr>
          <w:rFonts w:cs="Times New Roman"/>
        </w:rPr>
        <w:t>s</w:t>
      </w:r>
      <w:r w:rsidRPr="00D979B0">
        <w:rPr>
          <w:rFonts w:cs="Times New Roman"/>
        </w:rPr>
        <w:t xml:space="preserve"> by restoring </w:t>
      </w:r>
      <w:r w:rsidR="00680EAF" w:rsidRPr="00D979B0">
        <w:rPr>
          <w:rFonts w:cs="Times New Roman"/>
        </w:rPr>
        <w:t>access to high quality spawning</w:t>
      </w:r>
      <w:r w:rsidR="00DF1670" w:rsidRPr="00D979B0">
        <w:rPr>
          <w:rFonts w:cs="Times New Roman"/>
        </w:rPr>
        <w:t xml:space="preserve"> habitat</w:t>
      </w:r>
      <w:r w:rsidR="00680EAF" w:rsidRPr="00D979B0">
        <w:rPr>
          <w:rFonts w:cs="Times New Roman"/>
        </w:rPr>
        <w:t xml:space="preserve"> that is currently inaccessible to salmonids</w:t>
      </w:r>
      <w:r w:rsidRPr="00D979B0">
        <w:rPr>
          <w:rFonts w:cs="Times New Roman"/>
        </w:rPr>
        <w:t xml:space="preserve">. The objective of this planning project is to </w:t>
      </w:r>
      <w:r w:rsidR="00DF1670" w:rsidRPr="00D979B0">
        <w:rPr>
          <w:rFonts w:cs="Times New Roman"/>
        </w:rPr>
        <w:t>design</w:t>
      </w:r>
      <w:r w:rsidRPr="00D979B0">
        <w:rPr>
          <w:rFonts w:cs="Times New Roman"/>
        </w:rPr>
        <w:t xml:space="preserve"> and permit the replacement of the culvert under East Lake Sammamish </w:t>
      </w:r>
      <w:r w:rsidR="00E17516" w:rsidRPr="00D979B0">
        <w:rPr>
          <w:rFonts w:cs="Times New Roman"/>
        </w:rPr>
        <w:t>Parkway</w:t>
      </w:r>
      <w:r w:rsidR="00B81153" w:rsidRPr="00D979B0">
        <w:rPr>
          <w:rFonts w:cs="Times New Roman"/>
        </w:rPr>
        <w:t xml:space="preserve"> </w:t>
      </w:r>
      <w:r w:rsidR="00DF2DC9" w:rsidRPr="00D979B0">
        <w:rPr>
          <w:rFonts w:cs="Times New Roman"/>
        </w:rPr>
        <w:t xml:space="preserve">in a manner </w:t>
      </w:r>
      <w:r w:rsidRPr="00D979B0">
        <w:rPr>
          <w:rFonts w:cs="Times New Roman"/>
        </w:rPr>
        <w:t>that simulates natural stream channel dynamics</w:t>
      </w:r>
      <w:r w:rsidR="00680EAF" w:rsidRPr="00D979B0">
        <w:rPr>
          <w:rFonts w:cs="Times New Roman"/>
        </w:rPr>
        <w:t xml:space="preserve"> and is coordinated with replacement of fish passage barriers </w:t>
      </w:r>
      <w:r w:rsidR="00E17516" w:rsidRPr="00D979B0">
        <w:rPr>
          <w:rFonts w:cs="Times New Roman"/>
        </w:rPr>
        <w:t xml:space="preserve">downstream and </w:t>
      </w:r>
      <w:r w:rsidR="00680EAF" w:rsidRPr="00D979B0">
        <w:rPr>
          <w:rFonts w:cs="Times New Roman"/>
        </w:rPr>
        <w:t>upstream</w:t>
      </w:r>
      <w:r w:rsidR="001D561A" w:rsidRPr="00D979B0">
        <w:rPr>
          <w:rFonts w:cs="Times New Roman"/>
        </w:rPr>
        <w:t>.</w:t>
      </w:r>
    </w:p>
    <w:p w14:paraId="005BE73E" w14:textId="15A130F8" w:rsidR="00A64532" w:rsidRPr="00D979B0" w:rsidRDefault="00A64532" w:rsidP="00A77713">
      <w:pPr>
        <w:jc w:val="both"/>
        <w:rPr>
          <w:rFonts w:cs="Times New Roman"/>
        </w:rPr>
      </w:pPr>
      <w:r w:rsidRPr="00D979B0">
        <w:rPr>
          <w:rFonts w:cs="Times New Roman"/>
        </w:rPr>
        <w:t>This planning project will include completion of a topographic survey,</w:t>
      </w:r>
      <w:r w:rsidR="00FE578F">
        <w:rPr>
          <w:rFonts w:cs="Times New Roman"/>
        </w:rPr>
        <w:t xml:space="preserve"> geotechnical assessment,</w:t>
      </w:r>
      <w:r w:rsidRPr="00D979B0">
        <w:rPr>
          <w:rFonts w:cs="Times New Roman"/>
        </w:rPr>
        <w:t xml:space="preserve"> </w:t>
      </w:r>
      <w:r w:rsidR="001D561A" w:rsidRPr="00D979B0">
        <w:rPr>
          <w:rFonts w:cs="Times New Roman"/>
        </w:rPr>
        <w:t xml:space="preserve">outreach to affected landowners and stakeholders, </w:t>
      </w:r>
      <w:r w:rsidRPr="00D979B0">
        <w:rPr>
          <w:rFonts w:cs="Times New Roman"/>
        </w:rPr>
        <w:t xml:space="preserve">engineering design, and permitting. </w:t>
      </w:r>
      <w:r w:rsidR="00680EAF" w:rsidRPr="00D979B0">
        <w:rPr>
          <w:rFonts w:cs="Times New Roman"/>
        </w:rPr>
        <w:t>The City’s general preference is to replace the culvert</w:t>
      </w:r>
      <w:r w:rsidR="00F56A16" w:rsidRPr="00D979B0">
        <w:rPr>
          <w:rFonts w:cs="Times New Roman"/>
        </w:rPr>
        <w:t xml:space="preserve"> system</w:t>
      </w:r>
      <w:r w:rsidR="00680EAF" w:rsidRPr="00D979B0">
        <w:rPr>
          <w:rFonts w:cs="Times New Roman"/>
        </w:rPr>
        <w:t xml:space="preserve"> at or near its current alignment, but the </w:t>
      </w:r>
      <w:r w:rsidR="009C7978" w:rsidRPr="00D979B0">
        <w:rPr>
          <w:rFonts w:cs="Times New Roman"/>
        </w:rPr>
        <w:t xml:space="preserve">alternatives </w:t>
      </w:r>
      <w:r w:rsidR="00680EAF" w:rsidRPr="00D979B0">
        <w:rPr>
          <w:rFonts w:cs="Times New Roman"/>
        </w:rPr>
        <w:t>analysis</w:t>
      </w:r>
      <w:r w:rsidR="009C7978" w:rsidRPr="00D979B0">
        <w:rPr>
          <w:rFonts w:cs="Times New Roman"/>
        </w:rPr>
        <w:t>, which is presently occurring and funded by the City,</w:t>
      </w:r>
      <w:r w:rsidR="00680EAF" w:rsidRPr="00D979B0">
        <w:rPr>
          <w:rFonts w:cs="Times New Roman"/>
        </w:rPr>
        <w:t xml:space="preserve"> will consider </w:t>
      </w:r>
      <w:r w:rsidR="00FE578F">
        <w:rPr>
          <w:rFonts w:cs="Times New Roman"/>
        </w:rPr>
        <w:t>potential alternate stream</w:t>
      </w:r>
      <w:r w:rsidR="00FE578F" w:rsidRPr="00FA67DD">
        <w:rPr>
          <w:rFonts w:cs="Times New Roman"/>
        </w:rPr>
        <w:t xml:space="preserve"> alignments</w:t>
      </w:r>
      <w:r w:rsidR="00680EAF" w:rsidRPr="00D979B0">
        <w:rPr>
          <w:rFonts w:cs="Times New Roman"/>
        </w:rPr>
        <w:t>, property acquisition opportunities, and partnerships with local homeowners</w:t>
      </w:r>
      <w:r w:rsidR="00F56A16" w:rsidRPr="00D979B0">
        <w:rPr>
          <w:rFonts w:cs="Times New Roman"/>
        </w:rPr>
        <w:t xml:space="preserve"> and King County</w:t>
      </w:r>
      <w:r w:rsidR="00680EAF" w:rsidRPr="00D979B0">
        <w:rPr>
          <w:rFonts w:cs="Times New Roman"/>
        </w:rPr>
        <w:t xml:space="preserve">. </w:t>
      </w:r>
      <w:r w:rsidR="009C7978" w:rsidRPr="00D979B0">
        <w:rPr>
          <w:rFonts w:cs="Times New Roman"/>
        </w:rPr>
        <w:t xml:space="preserve">Prior to beginning the proposed </w:t>
      </w:r>
      <w:proofErr w:type="gramStart"/>
      <w:r w:rsidR="009C7978" w:rsidRPr="00D979B0">
        <w:rPr>
          <w:rFonts w:cs="Times New Roman"/>
        </w:rPr>
        <w:t>fish passage design project</w:t>
      </w:r>
      <w:proofErr w:type="gramEnd"/>
      <w:r w:rsidR="009C7978" w:rsidRPr="00D979B0">
        <w:rPr>
          <w:rFonts w:cs="Times New Roman"/>
        </w:rPr>
        <w:t xml:space="preserve">, </w:t>
      </w:r>
      <w:r w:rsidR="00B81153" w:rsidRPr="00D979B0">
        <w:rPr>
          <w:rFonts w:cs="Times New Roman"/>
        </w:rPr>
        <w:t>the alternatives analysis will</w:t>
      </w:r>
      <w:r w:rsidR="00680EAF" w:rsidRPr="00D979B0">
        <w:rPr>
          <w:rFonts w:cs="Times New Roman"/>
        </w:rPr>
        <w:t xml:space="preserve"> identify the preferred </w:t>
      </w:r>
      <w:r w:rsidR="00B81153" w:rsidRPr="00D979B0">
        <w:rPr>
          <w:rFonts w:cs="Times New Roman"/>
        </w:rPr>
        <w:t>approach</w:t>
      </w:r>
      <w:r w:rsidR="00680EAF" w:rsidRPr="00D979B0">
        <w:rPr>
          <w:rFonts w:cs="Times New Roman"/>
        </w:rPr>
        <w:t>.</w:t>
      </w:r>
    </w:p>
    <w:p w14:paraId="60C2E673" w14:textId="46EFF896" w:rsidR="00A64532" w:rsidRPr="00D979B0" w:rsidRDefault="00A64532" w:rsidP="00A77713">
      <w:pPr>
        <w:jc w:val="both"/>
        <w:rPr>
          <w:rFonts w:cs="Times New Roman"/>
          <w:szCs w:val="24"/>
        </w:rPr>
      </w:pPr>
      <w:r w:rsidRPr="00D979B0">
        <w:rPr>
          <w:rFonts w:cs="Times New Roman"/>
          <w:szCs w:val="24"/>
        </w:rPr>
        <w:t xml:space="preserve">The proposed project </w:t>
      </w:r>
      <w:proofErr w:type="gramStart"/>
      <w:r w:rsidRPr="00D979B0">
        <w:rPr>
          <w:rFonts w:cs="Times New Roman"/>
          <w:szCs w:val="24"/>
        </w:rPr>
        <w:t>will b</w:t>
      </w:r>
      <w:r w:rsidR="00F56A16" w:rsidRPr="00D979B0">
        <w:rPr>
          <w:rFonts w:cs="Times New Roman"/>
          <w:szCs w:val="24"/>
        </w:rPr>
        <w:t>e</w:t>
      </w:r>
      <w:r w:rsidRPr="00D979B0">
        <w:rPr>
          <w:rFonts w:cs="Times New Roman"/>
          <w:szCs w:val="24"/>
        </w:rPr>
        <w:t xml:space="preserve"> hydraulically analyzed</w:t>
      </w:r>
      <w:proofErr w:type="gramEnd"/>
      <w:r w:rsidRPr="00D979B0">
        <w:rPr>
          <w:rFonts w:cs="Times New Roman"/>
          <w:szCs w:val="24"/>
        </w:rPr>
        <w:t xml:space="preserve"> using the Hydraulic Engineering Center River Analysis System (HEC-RAS) program for the 2-year, 25-year, and 100-year discharges developed through peak flow modeling results using the Western Was</w:t>
      </w:r>
      <w:r w:rsidR="00DF1670" w:rsidRPr="00D979B0">
        <w:rPr>
          <w:rFonts w:cs="Times New Roman"/>
          <w:szCs w:val="24"/>
        </w:rPr>
        <w:t>hington Hydrology Model (WWHM).</w:t>
      </w:r>
      <w:r w:rsidRPr="00D979B0">
        <w:rPr>
          <w:rFonts w:cs="Times New Roman"/>
          <w:szCs w:val="24"/>
        </w:rPr>
        <w:t xml:space="preserve"> Representative </w:t>
      </w:r>
      <w:proofErr w:type="spellStart"/>
      <w:proofErr w:type="gramStart"/>
      <w:r w:rsidRPr="00D979B0">
        <w:rPr>
          <w:rFonts w:cs="Times New Roman"/>
          <w:szCs w:val="24"/>
        </w:rPr>
        <w:t>bankfull</w:t>
      </w:r>
      <w:proofErr w:type="spellEnd"/>
      <w:proofErr w:type="gramEnd"/>
      <w:r w:rsidRPr="00D979B0">
        <w:rPr>
          <w:rFonts w:cs="Times New Roman"/>
          <w:szCs w:val="24"/>
        </w:rPr>
        <w:t xml:space="preserve"> widths </w:t>
      </w:r>
      <w:r w:rsidR="00DF1670" w:rsidRPr="00D979B0">
        <w:rPr>
          <w:rFonts w:cs="Times New Roman"/>
          <w:szCs w:val="24"/>
        </w:rPr>
        <w:t>will be analyzed and surveyed. E</w:t>
      </w:r>
      <w:r w:rsidRPr="00D979B0">
        <w:rPr>
          <w:rFonts w:cs="Times New Roman"/>
          <w:szCs w:val="24"/>
        </w:rPr>
        <w:t xml:space="preserve">xperienced design consultants will design </w:t>
      </w:r>
      <w:r w:rsidR="00DF1670" w:rsidRPr="00D979B0">
        <w:rPr>
          <w:rFonts w:cs="Times New Roman"/>
          <w:szCs w:val="24"/>
        </w:rPr>
        <w:t xml:space="preserve">the </w:t>
      </w:r>
      <w:r w:rsidR="00F56A16" w:rsidRPr="00D979B0">
        <w:rPr>
          <w:rFonts w:cs="Times New Roman"/>
          <w:szCs w:val="24"/>
        </w:rPr>
        <w:t xml:space="preserve">culvert </w:t>
      </w:r>
      <w:r w:rsidRPr="00D979B0">
        <w:rPr>
          <w:rFonts w:cs="Times New Roman"/>
          <w:szCs w:val="24"/>
        </w:rPr>
        <w:t xml:space="preserve">and </w:t>
      </w:r>
      <w:r w:rsidR="00E17516" w:rsidRPr="00D979B0">
        <w:rPr>
          <w:rFonts w:cs="Times New Roman"/>
          <w:szCs w:val="24"/>
        </w:rPr>
        <w:t xml:space="preserve">any realigned channel </w:t>
      </w:r>
      <w:r w:rsidR="00E17516" w:rsidRPr="00D979B0">
        <w:rPr>
          <w:rFonts w:cs="Times New Roman"/>
          <w:szCs w:val="24"/>
        </w:rPr>
        <w:lastRenderedPageBreak/>
        <w:t>sections</w:t>
      </w:r>
      <w:r w:rsidR="00DF1670" w:rsidRPr="00D979B0">
        <w:rPr>
          <w:rFonts w:cs="Times New Roman"/>
          <w:szCs w:val="24"/>
        </w:rPr>
        <w:t xml:space="preserve"> for fish passage</w:t>
      </w:r>
      <w:r w:rsidRPr="00D979B0">
        <w:rPr>
          <w:rFonts w:cs="Times New Roman"/>
          <w:szCs w:val="24"/>
        </w:rPr>
        <w:t xml:space="preserve">. The City will utilize partnerships </w:t>
      </w:r>
      <w:r w:rsidR="00F56A16" w:rsidRPr="00D979B0">
        <w:rPr>
          <w:rFonts w:cs="Times New Roman"/>
          <w:szCs w:val="24"/>
        </w:rPr>
        <w:t xml:space="preserve">with </w:t>
      </w:r>
      <w:r w:rsidRPr="00D979B0">
        <w:rPr>
          <w:rFonts w:cs="Times New Roman"/>
          <w:szCs w:val="24"/>
        </w:rPr>
        <w:t>the Kokanee Work Group, including Washington State Fish and Wildlife and King County fish biologists and Snoqualmie Tribe habitat specialists, to r</w:t>
      </w:r>
      <w:r w:rsidR="009C7978" w:rsidRPr="00D979B0">
        <w:rPr>
          <w:rFonts w:cs="Times New Roman"/>
          <w:szCs w:val="24"/>
        </w:rPr>
        <w:t>eview and approve the design.</w:t>
      </w:r>
      <w:r w:rsidRPr="00D979B0">
        <w:rPr>
          <w:rFonts w:cs="Times New Roman"/>
          <w:szCs w:val="24"/>
        </w:rPr>
        <w:t xml:space="preserve"> </w:t>
      </w:r>
      <w:r w:rsidR="00680EAF" w:rsidRPr="00D979B0">
        <w:rPr>
          <w:rFonts w:cs="Times New Roman"/>
        </w:rPr>
        <w:t>Using the established Water Crossing Design Guidelines (WDFW 2013), the culvert replacement will provide fish passage that will be resilient and adaptable, allowing for natural channel processes and dynamics</w:t>
      </w:r>
      <w:r w:rsidR="00D504D2" w:rsidRPr="00D979B0">
        <w:rPr>
          <w:rFonts w:cs="Times New Roman"/>
        </w:rPr>
        <w:t xml:space="preserve"> to occur</w:t>
      </w:r>
      <w:r w:rsidR="00F56A16" w:rsidRPr="00D979B0">
        <w:rPr>
          <w:rFonts w:cs="Times New Roman"/>
        </w:rPr>
        <w:t xml:space="preserve">. </w:t>
      </w:r>
      <w:r w:rsidR="00D504D2" w:rsidRPr="00D979B0">
        <w:rPr>
          <w:rFonts w:cs="Times New Roman"/>
        </w:rPr>
        <w:t>These conditions are conducive to maintaining spawning gravel habitat over the long term.</w:t>
      </w:r>
    </w:p>
    <w:p w14:paraId="300FBB12" w14:textId="428A9177" w:rsidR="00A64532" w:rsidRPr="00D979B0" w:rsidRDefault="00DF1670" w:rsidP="00E17516">
      <w:pPr>
        <w:jc w:val="both"/>
        <w:rPr>
          <w:rFonts w:cs="Times New Roman"/>
          <w:szCs w:val="24"/>
        </w:rPr>
      </w:pPr>
      <w:r w:rsidRPr="00D979B0">
        <w:rPr>
          <w:rFonts w:cs="Times New Roman"/>
          <w:szCs w:val="24"/>
        </w:rPr>
        <w:t>P</w:t>
      </w:r>
      <w:r w:rsidR="00A64532" w:rsidRPr="00D979B0">
        <w:rPr>
          <w:rFonts w:cs="Times New Roman"/>
          <w:szCs w:val="24"/>
        </w:rPr>
        <w:t xml:space="preserve">roject success will be </w:t>
      </w:r>
      <w:r w:rsidRPr="00D979B0">
        <w:rPr>
          <w:rFonts w:cs="Times New Roman"/>
          <w:szCs w:val="24"/>
        </w:rPr>
        <w:t>monitored</w:t>
      </w:r>
      <w:r w:rsidR="00A64532" w:rsidRPr="00D979B0">
        <w:rPr>
          <w:rFonts w:cs="Times New Roman"/>
          <w:szCs w:val="24"/>
        </w:rPr>
        <w:t xml:space="preserve"> immediately following </w:t>
      </w:r>
      <w:r w:rsidRPr="00D979B0">
        <w:rPr>
          <w:rFonts w:cs="Times New Roman"/>
          <w:szCs w:val="24"/>
        </w:rPr>
        <w:t>construction</w:t>
      </w:r>
      <w:r w:rsidR="00A64532" w:rsidRPr="00D979B0">
        <w:rPr>
          <w:rFonts w:cs="Times New Roman"/>
          <w:szCs w:val="24"/>
        </w:rPr>
        <w:t xml:space="preserve"> to </w:t>
      </w:r>
      <w:r w:rsidR="00D504D2" w:rsidRPr="00D979B0">
        <w:rPr>
          <w:rFonts w:cs="Times New Roman"/>
          <w:szCs w:val="24"/>
        </w:rPr>
        <w:t xml:space="preserve">establish as-built baseline conditions and begin </w:t>
      </w:r>
      <w:r w:rsidR="00A64532" w:rsidRPr="00D979B0">
        <w:rPr>
          <w:rFonts w:cs="Times New Roman"/>
          <w:szCs w:val="24"/>
        </w:rPr>
        <w:t>assess</w:t>
      </w:r>
      <w:r w:rsidR="00D504D2" w:rsidRPr="00D979B0">
        <w:rPr>
          <w:rFonts w:cs="Times New Roman"/>
          <w:szCs w:val="24"/>
        </w:rPr>
        <w:t>ing</w:t>
      </w:r>
      <w:r w:rsidR="00A64532" w:rsidRPr="00D979B0">
        <w:rPr>
          <w:rFonts w:cs="Times New Roman"/>
          <w:szCs w:val="24"/>
        </w:rPr>
        <w:t xml:space="preserve"> the project’s effectiveness. Additional monitoring </w:t>
      </w:r>
      <w:proofErr w:type="gramStart"/>
      <w:r w:rsidR="00A64532" w:rsidRPr="00D979B0">
        <w:rPr>
          <w:rFonts w:cs="Times New Roman"/>
          <w:szCs w:val="24"/>
        </w:rPr>
        <w:t>will be performed</w:t>
      </w:r>
      <w:proofErr w:type="gramEnd"/>
      <w:r w:rsidR="00F44FF8">
        <w:rPr>
          <w:rFonts w:cs="Times New Roman"/>
          <w:szCs w:val="24"/>
        </w:rPr>
        <w:t>,</w:t>
      </w:r>
      <w:r w:rsidR="00A64532" w:rsidRPr="00D979B0">
        <w:rPr>
          <w:rFonts w:cs="Times New Roman"/>
          <w:szCs w:val="24"/>
        </w:rPr>
        <w:t xml:space="preserve"> </w:t>
      </w:r>
      <w:r w:rsidR="00F44FF8">
        <w:rPr>
          <w:rFonts w:cs="Times New Roman"/>
          <w:szCs w:val="24"/>
        </w:rPr>
        <w:t xml:space="preserve">at a minimum, </w:t>
      </w:r>
      <w:r w:rsidR="00D504D2" w:rsidRPr="00D979B0">
        <w:rPr>
          <w:rFonts w:cs="Times New Roman"/>
          <w:szCs w:val="24"/>
        </w:rPr>
        <w:t>at</w:t>
      </w:r>
      <w:r w:rsidR="00A64532" w:rsidRPr="00D979B0">
        <w:rPr>
          <w:rFonts w:cs="Times New Roman"/>
          <w:szCs w:val="24"/>
        </w:rPr>
        <w:t xml:space="preserve"> two and five years after construction.  Variables measured will include revegetation performance, invasive species coverage, channel substrate, gradient, dimension, flow velocity and depth.  This effectiveness monitoring will ensure the new culvert</w:t>
      </w:r>
      <w:r w:rsidR="00DF2DC9" w:rsidRPr="00D979B0">
        <w:rPr>
          <w:rFonts w:cs="Times New Roman"/>
          <w:szCs w:val="24"/>
        </w:rPr>
        <w:t xml:space="preserve"> and adjoining restored</w:t>
      </w:r>
      <w:r w:rsidR="00A64532" w:rsidRPr="00D979B0">
        <w:rPr>
          <w:rFonts w:cs="Times New Roman"/>
          <w:szCs w:val="24"/>
        </w:rPr>
        <w:t xml:space="preserve"> reaches are emulating natural stream conditions</w:t>
      </w:r>
      <w:r w:rsidR="00D504D2" w:rsidRPr="00D979B0">
        <w:rPr>
          <w:rFonts w:cs="Times New Roman"/>
          <w:szCs w:val="24"/>
        </w:rPr>
        <w:t xml:space="preserve"> and providing the intended habitat conditions</w:t>
      </w:r>
      <w:r w:rsidR="00A64532" w:rsidRPr="00D979B0">
        <w:rPr>
          <w:rFonts w:cs="Times New Roman"/>
          <w:szCs w:val="24"/>
        </w:rPr>
        <w:t xml:space="preserve">.  </w:t>
      </w:r>
      <w:r w:rsidR="002F110D" w:rsidRPr="00D979B0">
        <w:rPr>
          <w:rFonts w:cs="Times New Roman"/>
          <w:szCs w:val="24"/>
        </w:rPr>
        <w:t>The Kokanee</w:t>
      </w:r>
      <w:r w:rsidR="00F44FF8">
        <w:rPr>
          <w:rFonts w:cs="Times New Roman"/>
          <w:szCs w:val="24"/>
        </w:rPr>
        <w:t xml:space="preserve"> Work Group has an ongoing fish-</w:t>
      </w:r>
      <w:r w:rsidR="002F110D" w:rsidRPr="00D979B0">
        <w:rPr>
          <w:rFonts w:cs="Times New Roman"/>
          <w:szCs w:val="24"/>
        </w:rPr>
        <w:t xml:space="preserve">count monitoring program for other kokanee spawning streams in the area, which includes biologists and local resident reports.  This program </w:t>
      </w:r>
      <w:proofErr w:type="gramStart"/>
      <w:r w:rsidR="002F110D" w:rsidRPr="00D979B0">
        <w:rPr>
          <w:rFonts w:cs="Times New Roman"/>
          <w:szCs w:val="24"/>
        </w:rPr>
        <w:t>would likely be expanded</w:t>
      </w:r>
      <w:proofErr w:type="gramEnd"/>
      <w:r w:rsidR="002F110D" w:rsidRPr="00D979B0">
        <w:rPr>
          <w:rFonts w:cs="Times New Roman"/>
          <w:szCs w:val="24"/>
        </w:rPr>
        <w:t xml:space="preserve"> to include George Davis Creek once migration barriers have been corrected.</w:t>
      </w:r>
    </w:p>
    <w:p w14:paraId="1D0908E1" w14:textId="72ECDA3E" w:rsidR="00A64532" w:rsidRPr="00D979B0" w:rsidRDefault="00A64532" w:rsidP="00A77713">
      <w:pPr>
        <w:jc w:val="both"/>
        <w:rPr>
          <w:rFonts w:cs="Times New Roman"/>
        </w:rPr>
      </w:pPr>
      <w:r w:rsidRPr="00D979B0">
        <w:rPr>
          <w:rFonts w:cs="Times New Roman"/>
        </w:rPr>
        <w:t xml:space="preserve">In order to meet the goal of construction during the fish passage window during the summer of </w:t>
      </w:r>
      <w:r w:rsidR="00FA73F2" w:rsidRPr="00D979B0">
        <w:rPr>
          <w:rFonts w:cs="Times New Roman"/>
        </w:rPr>
        <w:t>2020</w:t>
      </w:r>
      <w:r w:rsidRPr="00D979B0">
        <w:rPr>
          <w:rFonts w:cs="Times New Roman"/>
        </w:rPr>
        <w:t xml:space="preserve">, the following milestones and schedule </w:t>
      </w:r>
      <w:proofErr w:type="gramStart"/>
      <w:r w:rsidRPr="00D979B0">
        <w:rPr>
          <w:rFonts w:cs="Times New Roman"/>
        </w:rPr>
        <w:t>are proposed</w:t>
      </w:r>
      <w:proofErr w:type="gramEnd"/>
      <w:r w:rsidRPr="00D979B0">
        <w:rPr>
          <w:rFonts w:cs="Times New Roman"/>
        </w:rPr>
        <w:t xml:space="preserve">. </w:t>
      </w:r>
    </w:p>
    <w:tbl>
      <w:tblPr>
        <w:tblStyle w:val="PlainTable2"/>
        <w:tblW w:w="0" w:type="auto"/>
        <w:tblLook w:val="04A0" w:firstRow="1" w:lastRow="0" w:firstColumn="1" w:lastColumn="0" w:noHBand="0" w:noVBand="1"/>
      </w:tblPr>
      <w:tblGrid>
        <w:gridCol w:w="7560"/>
        <w:gridCol w:w="2376"/>
      </w:tblGrid>
      <w:tr w:rsidR="00AB5417" w:rsidRPr="00FA67DD" w14:paraId="69679ADC" w14:textId="77777777" w:rsidTr="009C5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7CEE7A27" w14:textId="77777777" w:rsidR="00AB5417" w:rsidRPr="00FA67DD" w:rsidRDefault="00AB5417" w:rsidP="009C5E3C">
            <w:pPr>
              <w:keepNext/>
              <w:rPr>
                <w:rFonts w:cs="Times New Roman"/>
              </w:rPr>
            </w:pPr>
            <w:r w:rsidRPr="00FA67DD">
              <w:rPr>
                <w:rFonts w:cs="Times New Roman"/>
              </w:rPr>
              <w:t>Milestone</w:t>
            </w:r>
          </w:p>
        </w:tc>
        <w:tc>
          <w:tcPr>
            <w:tcW w:w="2376" w:type="dxa"/>
          </w:tcPr>
          <w:p w14:paraId="63D12439" w14:textId="77777777" w:rsidR="00AB5417" w:rsidRPr="00FA67DD" w:rsidRDefault="00AB5417" w:rsidP="009C5E3C">
            <w:pPr>
              <w:keepNext/>
              <w:cnfStyle w:val="100000000000" w:firstRow="1" w:lastRow="0" w:firstColumn="0" w:lastColumn="0" w:oddVBand="0" w:evenVBand="0" w:oddHBand="0" w:evenHBand="0" w:firstRowFirstColumn="0" w:firstRowLastColumn="0" w:lastRowFirstColumn="0" w:lastRowLastColumn="0"/>
              <w:rPr>
                <w:rFonts w:cs="Times New Roman"/>
              </w:rPr>
            </w:pPr>
            <w:r w:rsidRPr="00FA67DD">
              <w:rPr>
                <w:rFonts w:cs="Times New Roman"/>
              </w:rPr>
              <w:t>Schedule</w:t>
            </w:r>
          </w:p>
        </w:tc>
      </w:tr>
      <w:tr w:rsidR="00AB5417" w:rsidRPr="00FA67DD" w14:paraId="0D4B7334" w14:textId="77777777" w:rsidTr="009C5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46ACE94D" w14:textId="77777777" w:rsidR="00AB5417" w:rsidRPr="00FA67DD" w:rsidRDefault="00AB5417" w:rsidP="009C5E3C">
            <w:pPr>
              <w:rPr>
                <w:rFonts w:cs="Times New Roman"/>
                <w:b w:val="0"/>
              </w:rPr>
            </w:pPr>
            <w:r w:rsidRPr="00FA67DD">
              <w:rPr>
                <w:rFonts w:cs="Times New Roman"/>
                <w:b w:val="0"/>
              </w:rPr>
              <w:t>Alternatives Analysis- 10 % design</w:t>
            </w:r>
          </w:p>
        </w:tc>
        <w:tc>
          <w:tcPr>
            <w:tcW w:w="2376" w:type="dxa"/>
          </w:tcPr>
          <w:p w14:paraId="727F00B7" w14:textId="77777777" w:rsidR="00AB5417" w:rsidRPr="00FA67DD" w:rsidRDefault="00AB5417" w:rsidP="009C5E3C">
            <w:pPr>
              <w:cnfStyle w:val="000000100000" w:firstRow="0" w:lastRow="0" w:firstColumn="0" w:lastColumn="0" w:oddVBand="0" w:evenVBand="0" w:oddHBand="1" w:evenHBand="0" w:firstRowFirstColumn="0" w:firstRowLastColumn="0" w:lastRowFirstColumn="0" w:lastRowLastColumn="0"/>
              <w:rPr>
                <w:rFonts w:cs="Times New Roman"/>
              </w:rPr>
            </w:pPr>
            <w:r w:rsidRPr="00FA67DD">
              <w:rPr>
                <w:rFonts w:cs="Times New Roman"/>
              </w:rPr>
              <w:t>February 1, 2019</w:t>
            </w:r>
          </w:p>
        </w:tc>
      </w:tr>
      <w:tr w:rsidR="00AB5417" w:rsidRPr="00FA67DD" w14:paraId="49482871" w14:textId="77777777" w:rsidTr="009C5E3C">
        <w:tc>
          <w:tcPr>
            <w:cnfStyle w:val="001000000000" w:firstRow="0" w:lastRow="0" w:firstColumn="1" w:lastColumn="0" w:oddVBand="0" w:evenVBand="0" w:oddHBand="0" w:evenHBand="0" w:firstRowFirstColumn="0" w:firstRowLastColumn="0" w:lastRowFirstColumn="0" w:lastRowLastColumn="0"/>
            <w:tcW w:w="7560" w:type="dxa"/>
          </w:tcPr>
          <w:p w14:paraId="228F5C26" w14:textId="77777777" w:rsidR="00AB5417" w:rsidRPr="004A2536" w:rsidRDefault="00AB5417" w:rsidP="009C5E3C">
            <w:pPr>
              <w:rPr>
                <w:rFonts w:cs="Times New Roman"/>
                <w:b w:val="0"/>
              </w:rPr>
            </w:pPr>
            <w:r w:rsidRPr="00FA67DD">
              <w:rPr>
                <w:rFonts w:cs="Times New Roman"/>
                <w:b w:val="0"/>
              </w:rPr>
              <w:t>Survey and hydraulic modeling, 30% design</w:t>
            </w:r>
          </w:p>
        </w:tc>
        <w:tc>
          <w:tcPr>
            <w:tcW w:w="2376" w:type="dxa"/>
          </w:tcPr>
          <w:p w14:paraId="70CED181" w14:textId="77777777" w:rsidR="00AB5417" w:rsidRDefault="00AB5417" w:rsidP="009C5E3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April 1</w:t>
            </w:r>
            <w:r w:rsidRPr="00FA67DD">
              <w:rPr>
                <w:rFonts w:cs="Times New Roman"/>
              </w:rPr>
              <w:t>, 2019</w:t>
            </w:r>
          </w:p>
        </w:tc>
      </w:tr>
      <w:tr w:rsidR="00AB5417" w:rsidRPr="00FA67DD" w14:paraId="7E8A1279" w14:textId="77777777" w:rsidTr="009C5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70444426" w14:textId="77777777" w:rsidR="00AB5417" w:rsidRPr="00FA67DD" w:rsidRDefault="00AB5417" w:rsidP="009C5E3C">
            <w:pPr>
              <w:rPr>
                <w:rFonts w:cs="Times New Roman"/>
              </w:rPr>
            </w:pPr>
            <w:r w:rsidRPr="00FA67DD">
              <w:rPr>
                <w:rFonts w:cs="Times New Roman"/>
                <w:b w:val="0"/>
              </w:rPr>
              <w:t>Permit applications and construction easements</w:t>
            </w:r>
          </w:p>
        </w:tc>
        <w:tc>
          <w:tcPr>
            <w:tcW w:w="2376" w:type="dxa"/>
          </w:tcPr>
          <w:p w14:paraId="05F7627D" w14:textId="77777777" w:rsidR="00AB5417" w:rsidRPr="00FA67DD" w:rsidRDefault="00AB5417" w:rsidP="009C5E3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April</w:t>
            </w:r>
            <w:r w:rsidRPr="00FA67DD">
              <w:rPr>
                <w:rFonts w:cs="Times New Roman"/>
              </w:rPr>
              <w:t xml:space="preserve"> </w:t>
            </w:r>
            <w:r>
              <w:rPr>
                <w:rFonts w:cs="Times New Roman"/>
              </w:rPr>
              <w:t>1, 2019</w:t>
            </w:r>
          </w:p>
        </w:tc>
      </w:tr>
      <w:tr w:rsidR="00AB5417" w:rsidRPr="00FA67DD" w14:paraId="431799BB" w14:textId="77777777" w:rsidTr="009C5E3C">
        <w:tc>
          <w:tcPr>
            <w:cnfStyle w:val="001000000000" w:firstRow="0" w:lastRow="0" w:firstColumn="1" w:lastColumn="0" w:oddVBand="0" w:evenVBand="0" w:oddHBand="0" w:evenHBand="0" w:firstRowFirstColumn="0" w:firstRowLastColumn="0" w:lastRowFirstColumn="0" w:lastRowLastColumn="0"/>
            <w:tcW w:w="7560" w:type="dxa"/>
          </w:tcPr>
          <w:p w14:paraId="11F3AD96" w14:textId="77777777" w:rsidR="00AB5417" w:rsidRPr="00FA67DD" w:rsidRDefault="00AB5417" w:rsidP="009C5E3C">
            <w:pPr>
              <w:rPr>
                <w:rFonts w:cs="Times New Roman"/>
                <w:b w:val="0"/>
              </w:rPr>
            </w:pPr>
            <w:r w:rsidRPr="00FA67DD">
              <w:rPr>
                <w:rFonts w:cs="Times New Roman"/>
                <w:b w:val="0"/>
              </w:rPr>
              <w:t xml:space="preserve">Finalize grant agreement </w:t>
            </w:r>
          </w:p>
        </w:tc>
        <w:tc>
          <w:tcPr>
            <w:tcW w:w="2376" w:type="dxa"/>
          </w:tcPr>
          <w:p w14:paraId="4C571042" w14:textId="77777777" w:rsidR="00AB5417" w:rsidRPr="00FA67DD" w:rsidRDefault="00AB5417" w:rsidP="009C5E3C">
            <w:pPr>
              <w:cnfStyle w:val="000000000000" w:firstRow="0" w:lastRow="0" w:firstColumn="0" w:lastColumn="0" w:oddVBand="0" w:evenVBand="0" w:oddHBand="0" w:evenHBand="0" w:firstRowFirstColumn="0" w:firstRowLastColumn="0" w:lastRowFirstColumn="0" w:lastRowLastColumn="0"/>
              <w:rPr>
                <w:rFonts w:cs="Times New Roman"/>
              </w:rPr>
            </w:pPr>
            <w:r w:rsidRPr="00FA67DD">
              <w:rPr>
                <w:rFonts w:cs="Times New Roman"/>
              </w:rPr>
              <w:t>July 1, 2019</w:t>
            </w:r>
          </w:p>
        </w:tc>
      </w:tr>
      <w:tr w:rsidR="00AB5417" w:rsidRPr="00FA67DD" w14:paraId="481718EC" w14:textId="77777777" w:rsidTr="009C5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7B716808" w14:textId="77777777" w:rsidR="00AB5417" w:rsidRPr="00FA67DD" w:rsidRDefault="00AB5417" w:rsidP="009C5E3C">
            <w:pPr>
              <w:rPr>
                <w:rFonts w:cs="Times New Roman"/>
                <w:b w:val="0"/>
              </w:rPr>
            </w:pPr>
            <w:r w:rsidRPr="00FA67DD">
              <w:rPr>
                <w:rFonts w:cs="Times New Roman"/>
                <w:b w:val="0"/>
              </w:rPr>
              <w:t>60% design</w:t>
            </w:r>
          </w:p>
        </w:tc>
        <w:tc>
          <w:tcPr>
            <w:tcW w:w="2376" w:type="dxa"/>
          </w:tcPr>
          <w:p w14:paraId="48B0F796" w14:textId="77777777" w:rsidR="00AB5417" w:rsidRPr="00FA67DD" w:rsidRDefault="00AB5417" w:rsidP="009C5E3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August</w:t>
            </w:r>
            <w:r w:rsidRPr="00FA67DD">
              <w:rPr>
                <w:rFonts w:cs="Times New Roman"/>
              </w:rPr>
              <w:t xml:space="preserve"> </w:t>
            </w:r>
            <w:r>
              <w:rPr>
                <w:rFonts w:cs="Times New Roman"/>
              </w:rPr>
              <w:t>1, 2019</w:t>
            </w:r>
          </w:p>
        </w:tc>
      </w:tr>
      <w:tr w:rsidR="00AB5417" w:rsidRPr="00FA67DD" w14:paraId="07D20A38" w14:textId="77777777" w:rsidTr="009C5E3C">
        <w:tc>
          <w:tcPr>
            <w:cnfStyle w:val="001000000000" w:firstRow="0" w:lastRow="0" w:firstColumn="1" w:lastColumn="0" w:oddVBand="0" w:evenVBand="0" w:oddHBand="0" w:evenHBand="0" w:firstRowFirstColumn="0" w:firstRowLastColumn="0" w:lastRowFirstColumn="0" w:lastRowLastColumn="0"/>
            <w:tcW w:w="7560" w:type="dxa"/>
          </w:tcPr>
          <w:p w14:paraId="3923F0FF" w14:textId="77777777" w:rsidR="00AB5417" w:rsidRPr="00FA67DD" w:rsidRDefault="00AB5417" w:rsidP="009C5E3C">
            <w:pPr>
              <w:rPr>
                <w:rFonts w:cs="Times New Roman"/>
                <w:b w:val="0"/>
              </w:rPr>
            </w:pPr>
            <w:r w:rsidRPr="00FA67DD">
              <w:rPr>
                <w:rFonts w:cs="Times New Roman"/>
                <w:b w:val="0"/>
              </w:rPr>
              <w:t>90% design</w:t>
            </w:r>
          </w:p>
        </w:tc>
        <w:tc>
          <w:tcPr>
            <w:tcW w:w="2376" w:type="dxa"/>
          </w:tcPr>
          <w:p w14:paraId="32E1499E" w14:textId="77777777" w:rsidR="00AB5417" w:rsidRPr="00FA67DD" w:rsidRDefault="00AB5417" w:rsidP="009C5E3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November</w:t>
            </w:r>
            <w:r w:rsidRPr="00FA67DD">
              <w:rPr>
                <w:rFonts w:cs="Times New Roman"/>
              </w:rPr>
              <w:t xml:space="preserve"> </w:t>
            </w:r>
            <w:r>
              <w:rPr>
                <w:rFonts w:cs="Times New Roman"/>
              </w:rPr>
              <w:t>1, 2019</w:t>
            </w:r>
          </w:p>
        </w:tc>
      </w:tr>
      <w:tr w:rsidR="00AB5417" w:rsidRPr="00FA67DD" w14:paraId="3011AB51" w14:textId="77777777" w:rsidTr="009C5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1FDEB553" w14:textId="77777777" w:rsidR="00AB5417" w:rsidRDefault="00AB5417" w:rsidP="009C5E3C">
            <w:pPr>
              <w:rPr>
                <w:rFonts w:cs="Times New Roman"/>
              </w:rPr>
            </w:pPr>
            <w:r w:rsidRPr="00FA67DD">
              <w:rPr>
                <w:rFonts w:cs="Times New Roman"/>
                <w:b w:val="0"/>
              </w:rPr>
              <w:t>Final design- construction bid set</w:t>
            </w:r>
          </w:p>
        </w:tc>
        <w:tc>
          <w:tcPr>
            <w:tcW w:w="2376" w:type="dxa"/>
          </w:tcPr>
          <w:p w14:paraId="3DDF06B9" w14:textId="77777777" w:rsidR="00AB5417" w:rsidRDefault="00AB5417" w:rsidP="009C5E3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March</w:t>
            </w:r>
            <w:r w:rsidRPr="00FA67DD">
              <w:rPr>
                <w:rFonts w:cs="Times New Roman"/>
              </w:rPr>
              <w:t xml:space="preserve"> 1, 2020</w:t>
            </w:r>
          </w:p>
        </w:tc>
      </w:tr>
      <w:tr w:rsidR="00AB5417" w:rsidRPr="00FA67DD" w14:paraId="15C88609" w14:textId="77777777" w:rsidTr="009C5E3C">
        <w:tc>
          <w:tcPr>
            <w:cnfStyle w:val="001000000000" w:firstRow="0" w:lastRow="0" w:firstColumn="1" w:lastColumn="0" w:oddVBand="0" w:evenVBand="0" w:oddHBand="0" w:evenHBand="0" w:firstRowFirstColumn="0" w:firstRowLastColumn="0" w:lastRowFirstColumn="0" w:lastRowLastColumn="0"/>
            <w:tcW w:w="7560" w:type="dxa"/>
          </w:tcPr>
          <w:p w14:paraId="30E62089" w14:textId="77777777" w:rsidR="00AB5417" w:rsidRPr="00FA67DD" w:rsidRDefault="00AB5417" w:rsidP="009C5E3C">
            <w:pPr>
              <w:rPr>
                <w:rFonts w:cs="Times New Roman"/>
              </w:rPr>
            </w:pPr>
            <w:r>
              <w:rPr>
                <w:rFonts w:cs="Times New Roman"/>
                <w:b w:val="0"/>
              </w:rPr>
              <w:t>Permits received, easements recorded</w:t>
            </w:r>
          </w:p>
        </w:tc>
        <w:tc>
          <w:tcPr>
            <w:tcW w:w="2376" w:type="dxa"/>
          </w:tcPr>
          <w:p w14:paraId="077B0702" w14:textId="77777777" w:rsidR="00AB5417" w:rsidRDefault="00AB5417" w:rsidP="009C5E3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April 1, 2020</w:t>
            </w:r>
          </w:p>
        </w:tc>
      </w:tr>
      <w:tr w:rsidR="00AB5417" w:rsidRPr="00FA67DD" w14:paraId="3822F5A0" w14:textId="77777777" w:rsidTr="009C5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0" w:type="dxa"/>
          </w:tcPr>
          <w:p w14:paraId="48CAC47C" w14:textId="77777777" w:rsidR="00AB5417" w:rsidRPr="00B94704" w:rsidRDefault="00AB5417" w:rsidP="009C5E3C">
            <w:pPr>
              <w:rPr>
                <w:rFonts w:cs="Times New Roman"/>
                <w:b w:val="0"/>
              </w:rPr>
            </w:pPr>
            <w:r w:rsidRPr="00B94704">
              <w:rPr>
                <w:rFonts w:cs="Times New Roman"/>
                <w:b w:val="0"/>
              </w:rPr>
              <w:t>Construction bid</w:t>
            </w:r>
          </w:p>
        </w:tc>
        <w:tc>
          <w:tcPr>
            <w:tcW w:w="2376" w:type="dxa"/>
          </w:tcPr>
          <w:p w14:paraId="25E0B240" w14:textId="77777777" w:rsidR="00AB5417" w:rsidRDefault="00AB5417" w:rsidP="009C5E3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April 1, 2020</w:t>
            </w:r>
          </w:p>
        </w:tc>
      </w:tr>
    </w:tbl>
    <w:p w14:paraId="5126ECCD" w14:textId="77777777" w:rsidR="00A64532" w:rsidRPr="00D979B0" w:rsidRDefault="00A64532" w:rsidP="00A64532">
      <w:pPr>
        <w:rPr>
          <w:rFonts w:cs="Times New Roman"/>
        </w:rPr>
      </w:pPr>
    </w:p>
    <w:p w14:paraId="304F0389" w14:textId="1A098621" w:rsidR="002036E3" w:rsidRPr="00D979B0" w:rsidRDefault="00DE0B93" w:rsidP="004D1A50">
      <w:pPr>
        <w:rPr>
          <w:rFonts w:cs="Times New Roman"/>
          <w:b/>
        </w:rPr>
      </w:pPr>
      <w:r w:rsidRPr="00D979B0">
        <w:rPr>
          <w:rFonts w:cs="Times New Roman"/>
          <w:b/>
        </w:rPr>
        <w:t>6</w:t>
      </w:r>
      <w:r w:rsidR="002036E3" w:rsidRPr="00D979B0">
        <w:rPr>
          <w:rFonts w:cs="Times New Roman"/>
          <w:b/>
        </w:rPr>
        <w:t>. Cost Effectiveness</w:t>
      </w:r>
    </w:p>
    <w:p w14:paraId="5384F681" w14:textId="229CE82C" w:rsidR="002036E3" w:rsidRPr="00AB5417" w:rsidRDefault="009217AF" w:rsidP="004D1A50">
      <w:pPr>
        <w:rPr>
          <w:rFonts w:cs="Times New Roman"/>
          <w:i/>
          <w:u w:val="single"/>
        </w:rPr>
      </w:pPr>
      <w:r w:rsidRPr="00AB5417">
        <w:rPr>
          <w:rFonts w:cs="Times New Roman"/>
          <w:i/>
        </w:rPr>
        <w:t>D</w:t>
      </w:r>
      <w:r w:rsidR="002036E3" w:rsidRPr="00AB5417">
        <w:rPr>
          <w:rFonts w:cs="Times New Roman"/>
          <w:i/>
        </w:rPr>
        <w:t>escribe how the project is cost-effective</w:t>
      </w:r>
      <w:r w:rsidRPr="00AB5417">
        <w:rPr>
          <w:rFonts w:cs="Times New Roman"/>
          <w:i/>
        </w:rPr>
        <w:t xml:space="preserve"> in terms of cost and biological benefit</w:t>
      </w:r>
      <w:r w:rsidR="002036E3" w:rsidRPr="00AB5417">
        <w:rPr>
          <w:rFonts w:cs="Times New Roman"/>
          <w:i/>
        </w:rPr>
        <w:t xml:space="preserve">. </w:t>
      </w:r>
      <w:r w:rsidR="002036E3" w:rsidRPr="00AB5417">
        <w:rPr>
          <w:rFonts w:cs="Times New Roman"/>
          <w:i/>
          <w:u w:val="single"/>
        </w:rPr>
        <w:t xml:space="preserve">Limit 500 words. </w:t>
      </w:r>
    </w:p>
    <w:p w14:paraId="1C0E8193" w14:textId="08418F63" w:rsidR="00BF1A58" w:rsidRPr="00D979B0" w:rsidRDefault="00BF1A58" w:rsidP="00A77713">
      <w:pPr>
        <w:jc w:val="both"/>
      </w:pPr>
      <w:r w:rsidRPr="00D979B0">
        <w:t xml:space="preserve">The City of Sammamish recognizes that restoring fish passage to George Davis Creek presents unique challenges due to the confluence of </w:t>
      </w:r>
      <w:r w:rsidR="008B50AA" w:rsidRPr="00D979B0">
        <w:t xml:space="preserve">four </w:t>
      </w:r>
      <w:r w:rsidRPr="00D979B0">
        <w:t xml:space="preserve">distinct barriers, a high use arterial road, and substantial, private lakefront development. As such, the City has invested its own funds into a feasibility and alternatives analysis. This analysis will evaluate project constraints and identify the most cost effective and ecologically beneficial outcome. Moving forward, the grant-funded </w:t>
      </w:r>
      <w:r w:rsidR="008B50AA" w:rsidRPr="00D979B0">
        <w:t xml:space="preserve">phases of the </w:t>
      </w:r>
      <w:r w:rsidRPr="00D979B0">
        <w:t xml:space="preserve">project will benefit from the City’s investment in identifying and evaluating both constraints and opportunities. </w:t>
      </w:r>
    </w:p>
    <w:p w14:paraId="6BAC7959" w14:textId="12C2AA40" w:rsidR="002036E3" w:rsidRPr="00D979B0" w:rsidRDefault="00BF1A58" w:rsidP="00A77713">
      <w:pPr>
        <w:jc w:val="both"/>
      </w:pPr>
      <w:r w:rsidRPr="00D979B0">
        <w:t xml:space="preserve">The City of Sammamish is applying for </w:t>
      </w:r>
      <w:r w:rsidR="008B50AA" w:rsidRPr="00D979B0">
        <w:t xml:space="preserve">grant funding to address </w:t>
      </w:r>
      <w:r w:rsidRPr="00D979B0">
        <w:t>three</w:t>
      </w:r>
      <w:r w:rsidR="008B50AA" w:rsidRPr="00D979B0">
        <w:t xml:space="preserve"> of the four related</w:t>
      </w:r>
      <w:r w:rsidRPr="00D979B0">
        <w:t xml:space="preserve"> fish passage projects </w:t>
      </w:r>
      <w:r w:rsidR="008B50AA" w:rsidRPr="00D979B0">
        <w:t>along lower</w:t>
      </w:r>
      <w:r w:rsidRPr="00D979B0">
        <w:t xml:space="preserve"> George Davis Creek. King County is preparing</w:t>
      </w:r>
      <w:r w:rsidR="008B50AA" w:rsidRPr="00D979B0">
        <w:t xml:space="preserve"> to address the fourth, which is</w:t>
      </w:r>
      <w:r w:rsidRPr="00D979B0">
        <w:t xml:space="preserve"> to replace a fish passage barrier on East Lake Sammamish Trail. The opportunity to replace all three of the lowermost barrier</w:t>
      </w:r>
      <w:r w:rsidR="008B50AA" w:rsidRPr="00D979B0">
        <w:t xml:space="preserve"> culvert</w:t>
      </w:r>
      <w:r w:rsidRPr="00D979B0">
        <w:t xml:space="preserve">s concurrently allows for a wider range of potential alternatives than if each barrier were to </w:t>
      </w:r>
      <w:proofErr w:type="gramStart"/>
      <w:r w:rsidRPr="00D979B0">
        <w:t>be addressed</w:t>
      </w:r>
      <w:proofErr w:type="gramEnd"/>
      <w:r w:rsidRPr="00D979B0">
        <w:t xml:space="preserve"> independently. </w:t>
      </w:r>
      <w:r w:rsidR="00E86103" w:rsidRPr="00D979B0">
        <w:t xml:space="preserve">Once all four barriers </w:t>
      </w:r>
      <w:proofErr w:type="gramStart"/>
      <w:r w:rsidR="00E86103" w:rsidRPr="00D979B0">
        <w:t>are corrected</w:t>
      </w:r>
      <w:proofErr w:type="gramEnd"/>
      <w:r w:rsidR="00E86103" w:rsidRPr="00D979B0">
        <w:t xml:space="preserve">, </w:t>
      </w:r>
      <w:r w:rsidR="000044D1" w:rsidRPr="00D979B0">
        <w:t xml:space="preserve">over 4,000 feet of stream channel that is currently inaccessible </w:t>
      </w:r>
      <w:r w:rsidR="00E86103" w:rsidRPr="00D979B0">
        <w:t xml:space="preserve">will </w:t>
      </w:r>
      <w:r w:rsidR="000044D1" w:rsidRPr="00D979B0">
        <w:t xml:space="preserve">once again </w:t>
      </w:r>
      <w:r w:rsidR="00E86103" w:rsidRPr="00D979B0">
        <w:t>be</w:t>
      </w:r>
      <w:r w:rsidR="000044D1" w:rsidRPr="00D979B0">
        <w:t>come</w:t>
      </w:r>
      <w:r w:rsidR="00E86103" w:rsidRPr="00D979B0">
        <w:t xml:space="preserve"> accessible to</w:t>
      </w:r>
      <w:r w:rsidR="000044D1" w:rsidRPr="00D979B0">
        <w:t xml:space="preserve"> migratory salmonid fish</w:t>
      </w:r>
      <w:r w:rsidR="00E86103" w:rsidRPr="00D979B0">
        <w:t xml:space="preserve">. </w:t>
      </w:r>
    </w:p>
    <w:p w14:paraId="658D8C8D" w14:textId="5E50820E" w:rsidR="00E86103" w:rsidRPr="00D979B0" w:rsidRDefault="00E86103" w:rsidP="00A77713">
      <w:pPr>
        <w:jc w:val="both"/>
      </w:pPr>
      <w:r w:rsidRPr="00D979B0">
        <w:lastRenderedPageBreak/>
        <w:t>Considering the current perilous</w:t>
      </w:r>
      <w:r w:rsidR="000044D1" w:rsidRPr="00D979B0">
        <w:t>ly vulnerable</w:t>
      </w:r>
      <w:r w:rsidRPr="00D979B0">
        <w:t xml:space="preserve"> condition of the Lake Sammamish kokanee population, restoration of spawning access to a currently inaccessible</w:t>
      </w:r>
      <w:r w:rsidR="000044D1" w:rsidRPr="00D979B0">
        <w:t xml:space="preserve"> (but formerly accessible)</w:t>
      </w:r>
      <w:r w:rsidRPr="00D979B0">
        <w:t xml:space="preserve"> stream </w:t>
      </w:r>
      <w:r w:rsidR="00E94EC7" w:rsidRPr="00D979B0">
        <w:t>is a critical element</w:t>
      </w:r>
      <w:r w:rsidRPr="00D979B0">
        <w:t xml:space="preserve"> to support </w:t>
      </w:r>
      <w:r w:rsidR="00E94EC7" w:rsidRPr="00D979B0">
        <w:t xml:space="preserve">long-term viability </w:t>
      </w:r>
      <w:r w:rsidRPr="00D979B0">
        <w:t xml:space="preserve">of the kokanee population. </w:t>
      </w:r>
      <w:r w:rsidR="000044D1" w:rsidRPr="00D979B0">
        <w:t>Increasing the number of active kokanee spawning streams serves to improve the resiliency of the population. In any given spawning and incubating season</w:t>
      </w:r>
      <w:r w:rsidR="001B02C0" w:rsidRPr="00D979B0">
        <w:t>,</w:t>
      </w:r>
      <w:r w:rsidR="000044D1" w:rsidRPr="00D979B0">
        <w:t xml:space="preserve"> conditions may be far worse in </w:t>
      </w:r>
      <w:r w:rsidR="001B02C0" w:rsidRPr="00D979B0">
        <w:t>a</w:t>
      </w:r>
      <w:r w:rsidR="000044D1" w:rsidRPr="00D979B0">
        <w:t xml:space="preserve"> particular stream than </w:t>
      </w:r>
      <w:r w:rsidR="001B02C0" w:rsidRPr="00D979B0">
        <w:t xml:space="preserve">in </w:t>
      </w:r>
      <w:r w:rsidR="000044D1" w:rsidRPr="00D979B0">
        <w:t>the others</w:t>
      </w:r>
      <w:r w:rsidR="001B02C0" w:rsidRPr="00D979B0">
        <w:t xml:space="preserve"> due</w:t>
      </w:r>
      <w:r w:rsidR="00755828">
        <w:t>,</w:t>
      </w:r>
      <w:r w:rsidR="001B02C0" w:rsidRPr="00D979B0">
        <w:t xml:space="preserve"> for instance</w:t>
      </w:r>
      <w:r w:rsidR="00755828">
        <w:t>,</w:t>
      </w:r>
      <w:r w:rsidR="001B02C0" w:rsidRPr="00D979B0">
        <w:t xml:space="preserve"> to a large landslide or significant pollution spill. Such events could all but wipe out the kokanee population in the affected stream for that brood year. However, with multiple streams in play, recolonization from the other, less </w:t>
      </w:r>
      <w:r w:rsidR="009822B9" w:rsidRPr="00D979B0">
        <w:t>affected</w:t>
      </w:r>
      <w:r w:rsidR="001B02C0" w:rsidRPr="00D979B0">
        <w:t xml:space="preserve"> streams can more readily occur. With recovery over time, the recipient stream in one year may wind up being a donor stream in years to come.</w:t>
      </w:r>
      <w:r w:rsidR="00E94EC7" w:rsidRPr="00D979B0">
        <w:t xml:space="preserve"> The same principle applies to habitat for threatened steelhead.</w:t>
      </w:r>
    </w:p>
    <w:p w14:paraId="36408DD2" w14:textId="1424EC4B" w:rsidR="00E86103" w:rsidRDefault="00E86103" w:rsidP="004D1A50">
      <w:pPr>
        <w:rPr>
          <w:rFonts w:cs="Times New Roman"/>
          <w:u w:val="single"/>
        </w:rPr>
      </w:pPr>
    </w:p>
    <w:p w14:paraId="6789B350" w14:textId="28B0FB80" w:rsidR="00755828" w:rsidRDefault="00755828" w:rsidP="004D1A50">
      <w:pPr>
        <w:rPr>
          <w:rFonts w:cs="Times New Roman"/>
          <w:u w:val="single"/>
        </w:rPr>
      </w:pPr>
    </w:p>
    <w:p w14:paraId="28AD2582" w14:textId="77777777" w:rsidR="00755828" w:rsidRPr="00D979B0" w:rsidRDefault="00755828" w:rsidP="004D1A50">
      <w:pPr>
        <w:rPr>
          <w:rFonts w:cs="Times New Roman"/>
          <w:u w:val="single"/>
        </w:rPr>
      </w:pPr>
    </w:p>
    <w:p w14:paraId="5C9A9475" w14:textId="6278BF5A" w:rsidR="004D1A50" w:rsidRPr="00D979B0" w:rsidRDefault="00DE0B93" w:rsidP="004D1A50">
      <w:pPr>
        <w:rPr>
          <w:rFonts w:cs="Times New Roman"/>
          <w:b/>
        </w:rPr>
      </w:pPr>
      <w:r w:rsidRPr="00D979B0">
        <w:rPr>
          <w:rFonts w:cs="Times New Roman"/>
          <w:b/>
        </w:rPr>
        <w:t>7</w:t>
      </w:r>
      <w:r w:rsidR="00D47496" w:rsidRPr="00D979B0">
        <w:rPr>
          <w:rFonts w:cs="Times New Roman"/>
          <w:b/>
        </w:rPr>
        <w:t xml:space="preserve">. </w:t>
      </w:r>
      <w:r w:rsidR="00D8178E" w:rsidRPr="00D979B0">
        <w:rPr>
          <w:rFonts w:cs="Times New Roman"/>
          <w:b/>
        </w:rPr>
        <w:t xml:space="preserve">Contribution to Recovery Plan and </w:t>
      </w:r>
      <w:r w:rsidR="00D47496" w:rsidRPr="00D979B0">
        <w:rPr>
          <w:rFonts w:cs="Times New Roman"/>
          <w:b/>
        </w:rPr>
        <w:t>Ad</w:t>
      </w:r>
      <w:r w:rsidR="00533EC0" w:rsidRPr="00D979B0">
        <w:rPr>
          <w:rFonts w:cs="Times New Roman"/>
          <w:b/>
        </w:rPr>
        <w:t>ditional Supporting Information</w:t>
      </w:r>
    </w:p>
    <w:p w14:paraId="313E36C1" w14:textId="21B2A79B" w:rsidR="004D1A50" w:rsidRPr="00AB5417" w:rsidRDefault="00D8178E" w:rsidP="004D1A50">
      <w:pPr>
        <w:rPr>
          <w:rFonts w:cs="Times New Roman"/>
          <w:i/>
        </w:rPr>
      </w:pPr>
      <w:r w:rsidRPr="00AB5417">
        <w:rPr>
          <w:rFonts w:cs="Times New Roman"/>
          <w:i/>
        </w:rPr>
        <w:t>Describe the proposed project’s contribution to an approved recovery plan, and p</w:t>
      </w:r>
      <w:r w:rsidR="004D1A50" w:rsidRPr="00AB5417">
        <w:rPr>
          <w:rFonts w:cs="Times New Roman"/>
          <w:i/>
        </w:rPr>
        <w:t>rovide any other relevant information you would like for the Board to consider in the evaluation of the proposed project</w:t>
      </w:r>
      <w:r w:rsidRPr="00AB5417">
        <w:rPr>
          <w:rFonts w:cs="Times New Roman"/>
          <w:i/>
        </w:rPr>
        <w:t xml:space="preserve">. </w:t>
      </w:r>
      <w:r w:rsidR="004D1A50" w:rsidRPr="00AB5417">
        <w:rPr>
          <w:rFonts w:cs="Times New Roman"/>
          <w:i/>
          <w:u w:val="single"/>
        </w:rPr>
        <w:t xml:space="preserve">Limit </w:t>
      </w:r>
      <w:r w:rsidR="002036E3" w:rsidRPr="00AB5417">
        <w:rPr>
          <w:rFonts w:cs="Times New Roman"/>
          <w:i/>
          <w:u w:val="single"/>
        </w:rPr>
        <w:t xml:space="preserve">500 </w:t>
      </w:r>
      <w:r w:rsidR="004D1A50" w:rsidRPr="00AB5417">
        <w:rPr>
          <w:rFonts w:cs="Times New Roman"/>
          <w:i/>
          <w:u w:val="single"/>
        </w:rPr>
        <w:t>words</w:t>
      </w:r>
      <w:r w:rsidR="004D1A50" w:rsidRPr="00AB5417">
        <w:rPr>
          <w:rFonts w:cs="Times New Roman"/>
          <w:i/>
        </w:rPr>
        <w:t xml:space="preserve">. </w:t>
      </w:r>
    </w:p>
    <w:p w14:paraId="708F308E" w14:textId="1AD4D1DF" w:rsidR="00775672" w:rsidRPr="00D979B0" w:rsidRDefault="00775672" w:rsidP="00A77713">
      <w:pPr>
        <w:rPr>
          <w:rFonts w:cs="Times New Roman"/>
          <w:szCs w:val="24"/>
        </w:rPr>
      </w:pPr>
      <w:r w:rsidRPr="00D979B0">
        <w:t xml:space="preserve">The removal of fish passage </w:t>
      </w:r>
      <w:r w:rsidR="00E94EC7" w:rsidRPr="00D979B0">
        <w:t xml:space="preserve">barriers </w:t>
      </w:r>
      <w:r w:rsidRPr="00D979B0">
        <w:t xml:space="preserve">near the mouth of George Davis Creek </w:t>
      </w:r>
      <w:proofErr w:type="gramStart"/>
      <w:r w:rsidRPr="00D979B0">
        <w:t xml:space="preserve">is </w:t>
      </w:r>
      <w:r w:rsidR="008B0CC3" w:rsidRPr="00D979B0">
        <w:t>identified</w:t>
      </w:r>
      <w:proofErr w:type="gramEnd"/>
      <w:r w:rsidR="008B0CC3" w:rsidRPr="00D979B0">
        <w:t xml:space="preserve"> </w:t>
      </w:r>
      <w:r w:rsidRPr="00D979B0">
        <w:t xml:space="preserve">as a Tier 1 project in the approved 2018 4-year Work Plan for the Lake Washington/Cedar/Sammamish Water Resource Inventory Area (WRIA 8). </w:t>
      </w:r>
      <w:r w:rsidR="00E94EC7" w:rsidRPr="00D979B0">
        <w:rPr>
          <w:rFonts w:cs="Times New Roman"/>
          <w:szCs w:val="24"/>
        </w:rPr>
        <w:t xml:space="preserve">In addition to benefits to kokanee, by restoring sediment transport processes in George Davis Creek, the project </w:t>
      </w:r>
      <w:proofErr w:type="gramStart"/>
      <w:r w:rsidR="00E94EC7" w:rsidRPr="00D979B0">
        <w:rPr>
          <w:rFonts w:cs="Times New Roman"/>
          <w:szCs w:val="24"/>
        </w:rPr>
        <w:t>is expected</w:t>
      </w:r>
      <w:proofErr w:type="gramEnd"/>
      <w:r w:rsidR="00E94EC7" w:rsidRPr="00D979B0">
        <w:rPr>
          <w:rFonts w:cs="Times New Roman"/>
          <w:szCs w:val="24"/>
        </w:rPr>
        <w:t xml:space="preserve"> to contribute to the </w:t>
      </w:r>
      <w:r w:rsidR="00755828">
        <w:rPr>
          <w:rFonts w:cs="Times New Roman"/>
          <w:szCs w:val="24"/>
        </w:rPr>
        <w:t>formation</w:t>
      </w:r>
      <w:r w:rsidR="00E94EC7" w:rsidRPr="00D979B0">
        <w:rPr>
          <w:rFonts w:cs="Times New Roman"/>
          <w:szCs w:val="24"/>
        </w:rPr>
        <w:t xml:space="preserve"> of a shallow water delta on Lake Sammamish. Currently, sediments </w:t>
      </w:r>
      <w:proofErr w:type="gramStart"/>
      <w:r w:rsidR="00E94EC7" w:rsidRPr="00D979B0">
        <w:rPr>
          <w:rFonts w:cs="Times New Roman"/>
          <w:szCs w:val="24"/>
        </w:rPr>
        <w:t>are intercepted at the location of a high-flow bypass facility</w:t>
      </w:r>
      <w:r w:rsidR="00755828">
        <w:rPr>
          <w:rFonts w:cs="Times New Roman"/>
          <w:szCs w:val="24"/>
        </w:rPr>
        <w:t>, on the east side of East Lake Sammamish Parkway,</w:t>
      </w:r>
      <w:r w:rsidR="00E94EC7" w:rsidRPr="00D979B0">
        <w:rPr>
          <w:rFonts w:cs="Times New Roman"/>
          <w:szCs w:val="24"/>
        </w:rPr>
        <w:t xml:space="preserve"> and exported from the system</w:t>
      </w:r>
      <w:proofErr w:type="gramEnd"/>
      <w:r w:rsidR="00E94EC7" w:rsidRPr="00D979B0">
        <w:rPr>
          <w:rFonts w:cs="Times New Roman"/>
          <w:szCs w:val="24"/>
        </w:rPr>
        <w:t>. The City intends to abandon the bypass and discontinue sediment removal. Delta formation and expansion will have the ancillary effect of contributing to preferred rearing habitat for threatened Chinook salmon. The Lake Washington/Cedar/Sammamish Watershed Chinook Salmon Conservation Plan identifies restoration of t</w:t>
      </w:r>
      <w:r w:rsidR="00755828">
        <w:rPr>
          <w:rFonts w:cs="Times New Roman"/>
          <w:szCs w:val="24"/>
        </w:rPr>
        <w:t>he shoreline near Inglewood Hill</w:t>
      </w:r>
      <w:r w:rsidR="00E94EC7" w:rsidRPr="00D979B0">
        <w:rPr>
          <w:rFonts w:cs="Times New Roman"/>
          <w:szCs w:val="24"/>
        </w:rPr>
        <w:t xml:space="preserve"> Road and the restoration of the George Davis Creek mouth, which occurs in that vicinity, as Chinook salmon habitat projects (WRIA 8 2017).</w:t>
      </w:r>
    </w:p>
    <w:p w14:paraId="6F8F8950" w14:textId="7BF8C24F" w:rsidR="004F11A0" w:rsidRPr="00D979B0" w:rsidRDefault="008B0CC3" w:rsidP="004F11A0">
      <w:pPr>
        <w:jc w:val="both"/>
      </w:pPr>
      <w:r w:rsidRPr="00D979B0">
        <w:t>Additionally, i</w:t>
      </w:r>
      <w:r w:rsidR="002267BC" w:rsidRPr="00D979B0">
        <w:t xml:space="preserve">n response to a continual and precipitous decline in Lake Sammamish kokanee, local jurisdictions, government agencies, tribes, community groups, and watershed residents formed the Lake Sammamish Kokanee Work Group (KWG) in 2007 to help recover kokanee populations. </w:t>
      </w:r>
      <w:r w:rsidR="002267BC" w:rsidRPr="00D979B0">
        <w:rPr>
          <w:rFonts w:cs="Times New Roman"/>
          <w:color w:val="000000"/>
          <w:szCs w:val="24"/>
        </w:rPr>
        <w:t>I</w:t>
      </w:r>
      <w:r w:rsidR="00AE6DFC" w:rsidRPr="00D979B0">
        <w:rPr>
          <w:rFonts w:cs="Times New Roman"/>
          <w:color w:val="000000"/>
          <w:szCs w:val="24"/>
        </w:rPr>
        <w:t xml:space="preserve">n 2014, the </w:t>
      </w:r>
      <w:r w:rsidR="002267BC" w:rsidRPr="00D979B0">
        <w:rPr>
          <w:rFonts w:cs="Times New Roman"/>
          <w:color w:val="000000"/>
          <w:szCs w:val="24"/>
        </w:rPr>
        <w:t>KWG</w:t>
      </w:r>
      <w:r w:rsidR="00AE6DFC" w:rsidRPr="00D979B0">
        <w:rPr>
          <w:rFonts w:cs="Times New Roman"/>
          <w:color w:val="000000"/>
          <w:szCs w:val="24"/>
        </w:rPr>
        <w:t xml:space="preserve"> published the</w:t>
      </w:r>
      <w:r w:rsidR="00AE6DFC" w:rsidRPr="00D979B0">
        <w:rPr>
          <w:rFonts w:cs="Times New Roman"/>
          <w:i/>
          <w:color w:val="000000"/>
          <w:szCs w:val="24"/>
        </w:rPr>
        <w:t xml:space="preserve"> Blueprint for the Restoration and Enhancement of Lake Sammamish Kokanee Tributaries</w:t>
      </w:r>
      <w:r w:rsidR="00AE6DFC" w:rsidRPr="00D979B0">
        <w:rPr>
          <w:rFonts w:cs="Times New Roman"/>
          <w:color w:val="000000"/>
          <w:szCs w:val="24"/>
        </w:rPr>
        <w:t xml:space="preserve">, a strategic plan of priority near-term habitat restoration actions needed to move the native kokanee population closer to recovery based on latest science and monitoring. </w:t>
      </w:r>
      <w:r w:rsidR="004F11A0" w:rsidRPr="00D979B0">
        <w:rPr>
          <w:rFonts w:cs="Times New Roman"/>
          <w:color w:val="000000"/>
          <w:szCs w:val="24"/>
        </w:rPr>
        <w:t>The Blueprint addresses two strategies to recover Lake Sammamish kokanee: 1) hatchery supplementation, and 2) habitat improvements to spawning tributaries. This project will address</w:t>
      </w:r>
      <w:r w:rsidR="00775672" w:rsidRPr="00D979B0">
        <w:rPr>
          <w:rFonts w:cs="Times New Roman"/>
          <w:color w:val="000000"/>
          <w:szCs w:val="24"/>
        </w:rPr>
        <w:t xml:space="preserve"> </w:t>
      </w:r>
      <w:r w:rsidR="0078004B" w:rsidRPr="00D979B0">
        <w:rPr>
          <w:rFonts w:cs="Times New Roman"/>
          <w:color w:val="000000"/>
          <w:szCs w:val="24"/>
        </w:rPr>
        <w:t xml:space="preserve">providing </w:t>
      </w:r>
      <w:r w:rsidR="00775672" w:rsidRPr="00D979B0">
        <w:rPr>
          <w:rFonts w:cs="Times New Roman"/>
          <w:color w:val="000000"/>
          <w:szCs w:val="24"/>
        </w:rPr>
        <w:t>fish passage to potential, but currently inaccessible</w:t>
      </w:r>
      <w:r w:rsidR="0078004B" w:rsidRPr="00D979B0">
        <w:rPr>
          <w:rFonts w:cs="Times New Roman"/>
          <w:color w:val="000000"/>
          <w:szCs w:val="24"/>
        </w:rPr>
        <w:t>,</w:t>
      </w:r>
      <w:r w:rsidR="00775672" w:rsidRPr="00D979B0">
        <w:rPr>
          <w:rFonts w:cs="Times New Roman"/>
          <w:color w:val="000000"/>
          <w:szCs w:val="24"/>
        </w:rPr>
        <w:t xml:space="preserve"> spawning habitat on George Davis Creek</w:t>
      </w:r>
      <w:r w:rsidR="004F11A0" w:rsidRPr="00D979B0">
        <w:rPr>
          <w:rFonts w:cs="Times New Roman"/>
          <w:color w:val="000000"/>
          <w:szCs w:val="24"/>
        </w:rPr>
        <w:t xml:space="preserve">. </w:t>
      </w:r>
    </w:p>
    <w:p w14:paraId="4D9F0AF0" w14:textId="64693E53" w:rsidR="009C7978" w:rsidRDefault="00D031D3">
      <w:pPr>
        <w:rPr>
          <w:rFonts w:cs="Times New Roman"/>
          <w:szCs w:val="24"/>
        </w:rPr>
      </w:pPr>
      <w:r w:rsidRPr="00D979B0">
        <w:rPr>
          <w:rFonts w:cs="Times New Roman"/>
          <w:szCs w:val="24"/>
        </w:rPr>
        <w:t xml:space="preserve">The </w:t>
      </w:r>
      <w:r w:rsidRPr="00D979B0">
        <w:rPr>
          <w:rFonts w:cs="Times New Roman"/>
          <w:i/>
          <w:szCs w:val="24"/>
        </w:rPr>
        <w:t>Blueprint</w:t>
      </w:r>
      <w:r w:rsidRPr="00D979B0">
        <w:rPr>
          <w:rFonts w:cs="Times New Roman"/>
          <w:szCs w:val="24"/>
        </w:rPr>
        <w:t xml:space="preserve"> states that the lower reaches of George Davis Creek contain three major culverts that impede fish passage under some or all conditions present during the spawning season. </w:t>
      </w:r>
      <w:r w:rsidR="00A5427B" w:rsidRPr="00D979B0">
        <w:rPr>
          <w:rFonts w:cs="Times New Roman"/>
          <w:szCs w:val="24"/>
        </w:rPr>
        <w:t xml:space="preserve">The </w:t>
      </w:r>
      <w:r w:rsidR="00A5427B" w:rsidRPr="00D979B0">
        <w:rPr>
          <w:rFonts w:cs="Times New Roman"/>
          <w:i/>
          <w:szCs w:val="24"/>
        </w:rPr>
        <w:t>B</w:t>
      </w:r>
      <w:r w:rsidR="008B0CC3" w:rsidRPr="00D979B0">
        <w:rPr>
          <w:rFonts w:cs="Times New Roman"/>
          <w:i/>
          <w:szCs w:val="24"/>
        </w:rPr>
        <w:t>lueprint</w:t>
      </w:r>
      <w:r w:rsidR="008B0CC3" w:rsidRPr="00D979B0">
        <w:rPr>
          <w:rFonts w:cs="Times New Roman"/>
          <w:szCs w:val="24"/>
        </w:rPr>
        <w:t xml:space="preserve"> recommend</w:t>
      </w:r>
      <w:r w:rsidR="00A5427B" w:rsidRPr="00D979B0">
        <w:rPr>
          <w:rFonts w:cs="Times New Roman"/>
          <w:szCs w:val="24"/>
        </w:rPr>
        <w:t>ed</w:t>
      </w:r>
      <w:r w:rsidR="008B0CC3" w:rsidRPr="00D979B0">
        <w:rPr>
          <w:rFonts w:cs="Times New Roman"/>
          <w:szCs w:val="24"/>
        </w:rPr>
        <w:t xml:space="preserve"> a habitat assessment of George Davis Creek to evaluate the benefit of removing the fish passage barriers. </w:t>
      </w:r>
      <w:r w:rsidR="00A5427B" w:rsidRPr="00D979B0">
        <w:rPr>
          <w:rFonts w:cs="Times New Roman"/>
          <w:szCs w:val="24"/>
        </w:rPr>
        <w:t>The subsequent</w:t>
      </w:r>
      <w:r w:rsidR="008B0CC3" w:rsidRPr="00D979B0">
        <w:rPr>
          <w:rFonts w:cs="Times New Roman"/>
          <w:szCs w:val="24"/>
        </w:rPr>
        <w:t xml:space="preserve"> </w:t>
      </w:r>
      <w:r w:rsidR="00A5427B" w:rsidRPr="00D979B0">
        <w:rPr>
          <w:i/>
        </w:rPr>
        <w:t xml:space="preserve">Ecological Survey of “Late-Run” Kokanee in Lake Sammamish </w:t>
      </w:r>
      <w:r w:rsidR="00A5427B" w:rsidRPr="00D979B0">
        <w:t>(King County 2016) identified restoring spawning habitat quantity as one of five high priority actions to restore the viability of Lake Sammamish kokanee populations</w:t>
      </w:r>
      <w:r w:rsidR="00627662">
        <w:t xml:space="preserve">. </w:t>
      </w:r>
      <w:r w:rsidR="00627662">
        <w:rPr>
          <w:rFonts w:cs="Times New Roman"/>
          <w:szCs w:val="24"/>
        </w:rPr>
        <w:t xml:space="preserve"> T</w:t>
      </w:r>
      <w:r w:rsidR="00BA1D9D" w:rsidRPr="00D979B0">
        <w:rPr>
          <w:rFonts w:cs="Times New Roman"/>
          <w:szCs w:val="24"/>
        </w:rPr>
        <w:t>he same document identifies the potential to increase the quantity of potential spawning habitat by eight percent through the removal of fish passage barriers on George Davis Creek.</w:t>
      </w:r>
    </w:p>
    <w:p w14:paraId="039F66E9" w14:textId="77777777" w:rsidR="00627662" w:rsidRDefault="00627662" w:rsidP="00627662">
      <w:pPr>
        <w:jc w:val="both"/>
        <w:rPr>
          <w:rFonts w:cs="Times New Roman"/>
          <w:sz w:val="24"/>
          <w:szCs w:val="24"/>
        </w:rPr>
      </w:pPr>
      <w:r>
        <w:rPr>
          <w:rFonts w:cs="Times New Roman"/>
          <w:szCs w:val="24"/>
        </w:rPr>
        <w:lastRenderedPageBreak/>
        <w:t xml:space="preserve">The City supports implementation of fish passage improvements. The Sammamish City Council adopted the 2017 to 2022 Six-Year Stormwater Capital Improvement Plan, which identifies the George Davis Creek Fish Passage Project for design and construction in 2018 through 2020.  The City is currently funding a preliminary study and alternatives analysis for the project.  Additional funds </w:t>
      </w:r>
      <w:proofErr w:type="gramStart"/>
      <w:r>
        <w:rPr>
          <w:rFonts w:cs="Times New Roman"/>
          <w:szCs w:val="24"/>
        </w:rPr>
        <w:t>will be allocated during the 2019/2020 bi-annual budget process and paid for through stormwater fees</w:t>
      </w:r>
      <w:proofErr w:type="gramEnd"/>
      <w:r>
        <w:rPr>
          <w:rFonts w:cs="Times New Roman"/>
          <w:szCs w:val="24"/>
        </w:rPr>
        <w:t>.  Grants may assist with funding for design and construction.</w:t>
      </w:r>
    </w:p>
    <w:p w14:paraId="3488EAAB" w14:textId="77777777" w:rsidR="00627662" w:rsidRPr="00D979B0" w:rsidRDefault="00627662">
      <w:pPr>
        <w:rPr>
          <w:rFonts w:cs="Times New Roman"/>
          <w:szCs w:val="24"/>
        </w:rPr>
      </w:pPr>
    </w:p>
    <w:sectPr w:rsidR="00627662" w:rsidRPr="00D979B0" w:rsidSect="00DE0B9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50"/>
    <w:rsid w:val="00001768"/>
    <w:rsid w:val="000044D1"/>
    <w:rsid w:val="0009796F"/>
    <w:rsid w:val="000E4DAA"/>
    <w:rsid w:val="000F3EE7"/>
    <w:rsid w:val="00104C71"/>
    <w:rsid w:val="00126E30"/>
    <w:rsid w:val="00160733"/>
    <w:rsid w:val="001709CA"/>
    <w:rsid w:val="001B02C0"/>
    <w:rsid w:val="001B09A7"/>
    <w:rsid w:val="001D1BE5"/>
    <w:rsid w:val="001D561A"/>
    <w:rsid w:val="002036E3"/>
    <w:rsid w:val="002267BC"/>
    <w:rsid w:val="00273D01"/>
    <w:rsid w:val="00276DA4"/>
    <w:rsid w:val="002901B9"/>
    <w:rsid w:val="002A251D"/>
    <w:rsid w:val="002F110D"/>
    <w:rsid w:val="003157C2"/>
    <w:rsid w:val="00316DE4"/>
    <w:rsid w:val="003808D5"/>
    <w:rsid w:val="00384DAD"/>
    <w:rsid w:val="00394F58"/>
    <w:rsid w:val="003A66B4"/>
    <w:rsid w:val="0040585B"/>
    <w:rsid w:val="00426324"/>
    <w:rsid w:val="004D1A50"/>
    <w:rsid w:val="004F11A0"/>
    <w:rsid w:val="004F3098"/>
    <w:rsid w:val="00502681"/>
    <w:rsid w:val="0052570E"/>
    <w:rsid w:val="00533EC0"/>
    <w:rsid w:val="00586256"/>
    <w:rsid w:val="005B3635"/>
    <w:rsid w:val="005C0BB6"/>
    <w:rsid w:val="005C3A71"/>
    <w:rsid w:val="005D32BC"/>
    <w:rsid w:val="0062098C"/>
    <w:rsid w:val="00623320"/>
    <w:rsid w:val="00627662"/>
    <w:rsid w:val="00680EAF"/>
    <w:rsid w:val="006C1A63"/>
    <w:rsid w:val="006C4321"/>
    <w:rsid w:val="006F71E6"/>
    <w:rsid w:val="00716BC6"/>
    <w:rsid w:val="00724DBD"/>
    <w:rsid w:val="00755828"/>
    <w:rsid w:val="00755A6D"/>
    <w:rsid w:val="00775672"/>
    <w:rsid w:val="0078004B"/>
    <w:rsid w:val="007D5311"/>
    <w:rsid w:val="007E4349"/>
    <w:rsid w:val="007F21A6"/>
    <w:rsid w:val="0080695B"/>
    <w:rsid w:val="0087674C"/>
    <w:rsid w:val="008B0CC3"/>
    <w:rsid w:val="008B50AA"/>
    <w:rsid w:val="009217AF"/>
    <w:rsid w:val="0093529B"/>
    <w:rsid w:val="00937F67"/>
    <w:rsid w:val="009455DA"/>
    <w:rsid w:val="00946A4C"/>
    <w:rsid w:val="009822B9"/>
    <w:rsid w:val="00992E3A"/>
    <w:rsid w:val="009C7978"/>
    <w:rsid w:val="009F7DA8"/>
    <w:rsid w:val="00A01C85"/>
    <w:rsid w:val="00A2160D"/>
    <w:rsid w:val="00A442A8"/>
    <w:rsid w:val="00A5427B"/>
    <w:rsid w:val="00A63BFA"/>
    <w:rsid w:val="00A64532"/>
    <w:rsid w:val="00A64F3F"/>
    <w:rsid w:val="00A77713"/>
    <w:rsid w:val="00A9607E"/>
    <w:rsid w:val="00AA5144"/>
    <w:rsid w:val="00AB1155"/>
    <w:rsid w:val="00AB5417"/>
    <w:rsid w:val="00AC2C86"/>
    <w:rsid w:val="00AD07E0"/>
    <w:rsid w:val="00AE6DFC"/>
    <w:rsid w:val="00AE7280"/>
    <w:rsid w:val="00B21409"/>
    <w:rsid w:val="00B81153"/>
    <w:rsid w:val="00BA1D9D"/>
    <w:rsid w:val="00BB7B8A"/>
    <w:rsid w:val="00BF1A58"/>
    <w:rsid w:val="00C12854"/>
    <w:rsid w:val="00C53F4C"/>
    <w:rsid w:val="00C8499C"/>
    <w:rsid w:val="00C953E4"/>
    <w:rsid w:val="00CC251E"/>
    <w:rsid w:val="00CF0EB2"/>
    <w:rsid w:val="00D031D3"/>
    <w:rsid w:val="00D052B3"/>
    <w:rsid w:val="00D47496"/>
    <w:rsid w:val="00D504D2"/>
    <w:rsid w:val="00D8178E"/>
    <w:rsid w:val="00D979B0"/>
    <w:rsid w:val="00DE0B93"/>
    <w:rsid w:val="00DE4651"/>
    <w:rsid w:val="00DF1670"/>
    <w:rsid w:val="00DF2DC9"/>
    <w:rsid w:val="00E17516"/>
    <w:rsid w:val="00E47571"/>
    <w:rsid w:val="00E57A5E"/>
    <w:rsid w:val="00E65455"/>
    <w:rsid w:val="00E86103"/>
    <w:rsid w:val="00E87315"/>
    <w:rsid w:val="00E94052"/>
    <w:rsid w:val="00E94EC7"/>
    <w:rsid w:val="00ED3191"/>
    <w:rsid w:val="00EE7FFA"/>
    <w:rsid w:val="00F44FF8"/>
    <w:rsid w:val="00F46113"/>
    <w:rsid w:val="00F500CB"/>
    <w:rsid w:val="00F56A16"/>
    <w:rsid w:val="00F64FFE"/>
    <w:rsid w:val="00F74C3E"/>
    <w:rsid w:val="00FA73F2"/>
    <w:rsid w:val="00FE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B68E"/>
  <w15:chartTrackingRefBased/>
  <w15:docId w15:val="{FF6BAF57-CAA1-4C64-96BA-17273381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A50"/>
    <w:rPr>
      <w:rFonts w:ascii="Segoe UI" w:hAnsi="Segoe UI" w:cs="Segoe UI"/>
      <w:sz w:val="18"/>
      <w:szCs w:val="18"/>
    </w:rPr>
  </w:style>
  <w:style w:type="character" w:styleId="CommentReference">
    <w:name w:val="annotation reference"/>
    <w:basedOn w:val="DefaultParagraphFont"/>
    <w:uiPriority w:val="99"/>
    <w:semiHidden/>
    <w:unhideWhenUsed/>
    <w:rsid w:val="00755A6D"/>
    <w:rPr>
      <w:sz w:val="16"/>
      <w:szCs w:val="16"/>
    </w:rPr>
  </w:style>
  <w:style w:type="paragraph" w:styleId="CommentText">
    <w:name w:val="annotation text"/>
    <w:basedOn w:val="Normal"/>
    <w:link w:val="CommentTextChar"/>
    <w:uiPriority w:val="99"/>
    <w:semiHidden/>
    <w:unhideWhenUsed/>
    <w:rsid w:val="00755A6D"/>
    <w:pPr>
      <w:spacing w:line="240" w:lineRule="auto"/>
    </w:pPr>
    <w:rPr>
      <w:sz w:val="20"/>
      <w:szCs w:val="20"/>
    </w:rPr>
  </w:style>
  <w:style w:type="character" w:customStyle="1" w:styleId="CommentTextChar">
    <w:name w:val="Comment Text Char"/>
    <w:basedOn w:val="DefaultParagraphFont"/>
    <w:link w:val="CommentText"/>
    <w:uiPriority w:val="99"/>
    <w:semiHidden/>
    <w:rsid w:val="00755A6D"/>
    <w:rPr>
      <w:sz w:val="20"/>
      <w:szCs w:val="20"/>
    </w:rPr>
  </w:style>
  <w:style w:type="paragraph" w:styleId="CommentSubject">
    <w:name w:val="annotation subject"/>
    <w:basedOn w:val="CommentText"/>
    <w:next w:val="CommentText"/>
    <w:link w:val="CommentSubjectChar"/>
    <w:uiPriority w:val="99"/>
    <w:semiHidden/>
    <w:unhideWhenUsed/>
    <w:rsid w:val="00755A6D"/>
    <w:rPr>
      <w:b/>
      <w:bCs/>
    </w:rPr>
  </w:style>
  <w:style w:type="character" w:customStyle="1" w:styleId="CommentSubjectChar">
    <w:name w:val="Comment Subject Char"/>
    <w:basedOn w:val="CommentTextChar"/>
    <w:link w:val="CommentSubject"/>
    <w:uiPriority w:val="99"/>
    <w:semiHidden/>
    <w:rsid w:val="00755A6D"/>
    <w:rPr>
      <w:b/>
      <w:bCs/>
      <w:sz w:val="20"/>
      <w:szCs w:val="20"/>
    </w:rPr>
  </w:style>
  <w:style w:type="table" w:styleId="PlainTable2">
    <w:name w:val="Plain Table 2"/>
    <w:basedOn w:val="TableNormal"/>
    <w:uiPriority w:val="42"/>
    <w:rsid w:val="00A645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60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4.jpg@01D38F68.DFB3F54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A3C58-A2A3-4DC3-BFF9-1258018F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Washington Dept of Fish &amp; Wildlife</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Zweifel, Justin C (DFW)</dc:creator>
  <cp:keywords/>
  <dc:description/>
  <cp:lastModifiedBy>Danika Globokar</cp:lastModifiedBy>
  <cp:revision>16</cp:revision>
  <cp:lastPrinted>2018-05-21T16:16:00Z</cp:lastPrinted>
  <dcterms:created xsi:type="dcterms:W3CDTF">2018-06-22T16:55:00Z</dcterms:created>
  <dcterms:modified xsi:type="dcterms:W3CDTF">2018-06-28T23:16:00Z</dcterms:modified>
</cp:coreProperties>
</file>